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Career Exploration</w:t>
            </w:r>
          </w:p>
          <w:p>
            <w:pPr>
              <w:spacing w:after="400" w:before="0"/>
            </w:pPr>
            <w:r>
              <w:rPr>
                <w:rFonts w:ascii="Georgia" w:cs="Georgia" w:eastAsia="Georgia" w:hAnsi="Georgia"/>
                <w:color w:val="FFFFFF"/>
                <w:sz w:val="80"/>
                <w:szCs w:val="80"/>
              </w:rPr>
              <w:t xml:space="preserve">Workbook</w:t>
            </w:r>
          </w:p>
          <w:p>
            <w:pPr>
              <w:spacing w:after="0" w:line="340"/>
            </w:pPr>
            <w:r>
              <w:rPr>
                <w:rFonts w:ascii="Calibri" w:cs="Calibri" w:eastAsia="Calibri" w:hAnsi="Calibri"/>
                <w:color w:val="A09B90"/>
                <w:sz w:val="24"/>
                <w:szCs w:val="24"/>
              </w:rPr>
              <w:t xml:space="preserve">Structured self-assessment exercises to clarify your interests, values, and professional direction.</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WORKBOOK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Self-Assessment: Strengths, Interests &amp; Values — Understanding what you actually bring and what matters to you</w:t>
            </w:r>
          </w:p>
          <w:p>
            <w:pPr>
              <w:pStyle w:val="ListParagraph"/>
              <w:numPr>
                <w:ilvl w:val="0"/>
                <w:numId w:val="2"/>
              </w:numPr>
              <w:spacing w:after="60"/>
            </w:pPr>
            <w:r>
              <w:rPr>
                <w:color w:val="C8C3B8"/>
                <w:sz w:val="20"/>
                <w:szCs w:val="20"/>
              </w:rPr>
              <w:t xml:space="preserve">Career Research Methods — How to investigate industries, roles, and companies beyond job postings</w:t>
            </w:r>
          </w:p>
          <w:p>
            <w:pPr>
              <w:pStyle w:val="ListParagraph"/>
              <w:numPr>
                <w:ilvl w:val="0"/>
                <w:numId w:val="2"/>
              </w:numPr>
              <w:spacing w:after="60"/>
            </w:pPr>
            <w:r>
              <w:rPr>
                <w:color w:val="C8C3B8"/>
                <w:sz w:val="20"/>
                <w:szCs w:val="20"/>
              </w:rPr>
              <w:t xml:space="preserve">Exploring Industries &amp; Sectors — Evaluating different fields and where you might fit</w:t>
            </w:r>
          </w:p>
          <w:p>
            <w:pPr>
              <w:pStyle w:val="ListParagraph"/>
              <w:numPr>
                <w:ilvl w:val="0"/>
                <w:numId w:val="2"/>
              </w:numPr>
              <w:spacing w:after="60"/>
            </w:pPr>
            <w:r>
              <w:rPr>
                <w:color w:val="C8C3B8"/>
                <w:sz w:val="20"/>
                <w:szCs w:val="20"/>
              </w:rPr>
              <w:t xml:space="preserve">Building Your Professional Network — Practical strategies for meaningful connections</w:t>
            </w:r>
          </w:p>
          <w:p>
            <w:pPr>
              <w:pStyle w:val="ListParagraph"/>
              <w:numPr>
                <w:ilvl w:val="0"/>
                <w:numId w:val="2"/>
              </w:numPr>
              <w:spacing w:after="60"/>
            </w:pPr>
            <w:r>
              <w:rPr>
                <w:color w:val="C8C3B8"/>
                <w:sz w:val="20"/>
                <w:szCs w:val="20"/>
              </w:rPr>
              <w:t xml:space="preserve">Resume &amp; Cover Letter Foundations — Translating your experience into compelling narratives</w:t>
            </w:r>
          </w:p>
          <w:p>
            <w:pPr>
              <w:pStyle w:val="ListParagraph"/>
              <w:numPr>
                <w:ilvl w:val="0"/>
                <w:numId w:val="2"/>
              </w:numPr>
              <w:spacing w:after="60"/>
            </w:pPr>
            <w:r>
              <w:rPr>
                <w:color w:val="C8C3B8"/>
                <w:sz w:val="20"/>
                <w:szCs w:val="20"/>
              </w:rPr>
              <w:t xml:space="preserve">The Job Search Process — Where to look, how to track applications, and staying organized</w:t>
            </w:r>
          </w:p>
          <w:p>
            <w:pPr>
              <w:pStyle w:val="ListParagraph"/>
              <w:numPr>
                <w:ilvl w:val="0"/>
                <w:numId w:val="2"/>
              </w:numPr>
              <w:spacing w:after="60"/>
            </w:pPr>
            <w:r>
              <w:rPr>
                <w:color w:val="C8C3B8"/>
                <w:sz w:val="20"/>
                <w:szCs w:val="20"/>
              </w:rPr>
              <w:t xml:space="preserve">Interview Skills &amp; Preparation — Types of interviews, common questions, and the STAR method</w:t>
            </w:r>
          </w:p>
          <w:p>
            <w:pPr>
              <w:pStyle w:val="ListParagraph"/>
              <w:numPr>
                <w:ilvl w:val="0"/>
                <w:numId w:val="2"/>
              </w:numPr>
              <w:spacing w:after="60"/>
            </w:pPr>
            <w:r>
              <w:rPr>
                <w:color w:val="C8C3B8"/>
                <w:sz w:val="20"/>
                <w:szCs w:val="20"/>
              </w:rPr>
              <w:t xml:space="preserve">Making Career Decisions — Comparing opportunities and frameworks for choosing your path</w:t>
            </w:r>
          </w:p>
          <w:p>
            <w:pPr>
              <w:pStyle w:val="ListParagraph"/>
              <w:numPr>
                <w:ilvl w:val="0"/>
                <w:numId w:val="2"/>
              </w:numPr>
              <w:spacing w:after="60"/>
            </w:pPr>
            <w:r>
              <w:rPr>
                <w:color w:val="C8C3B8"/>
                <w:sz w:val="20"/>
                <w:szCs w:val="20"/>
              </w:rPr>
              <w:t xml:space="preserve">Starting Strong: Your First 90 Days — Onboarding, making a good impression, and establishing yourself</w:t>
            </w:r>
          </w:p>
          <w:p>
            <w:pPr>
              <w:pStyle w:val="ListParagraph"/>
              <w:numPr>
                <w:ilvl w:val="0"/>
                <w:numId w:val="2"/>
              </w:numPr>
              <w:spacing w:after="0"/>
            </w:pPr>
            <w:r>
              <w:rPr>
                <w:color w:val="C8C3B8"/>
                <w:sz w:val="20"/>
                <w:szCs w:val="20"/>
              </w:rPr>
              <w:t xml:space="preserve">Long-Term Career Planning — Five-year vision, skill development, and intentional growth</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Self-Assessment: Strengths, Interests &amp; Values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Career decisions start with clarity about who you are. Before you chase anyone else's definition of success, understand your own patterns: what you’re naturally good at, what genuinely interests you, and what you value most in how you work and live.</w:t>
      </w:r>
    </w:p>
    <w:p>
      <w:pPr>
        <w:pStyle w:val="Heading3"/>
        <w:spacing w:after="100" w:before="240"/>
      </w:pPr>
      <w:r>
        <w:rPr>
          <w:rFonts w:ascii="Calibri" w:cs="Calibri" w:eastAsia="Calibri" w:hAnsi="Calibri"/>
          <w:b/>
          <w:bCs/>
          <w:color w:val="CFAE70"/>
          <w:spacing w:val="80"/>
          <w:sz w:val="18"/>
          <w:szCs w:val="18"/>
        </w:rPr>
        <w:t xml:space="preserve">IDENTIFYING YOUR STRENGTHS</w:t>
      </w:r>
    </w:p>
    <w:p>
      <w:pPr>
        <w:spacing w:after="140" w:line="276"/>
      </w:pPr>
      <w:r>
        <w:rPr>
          <w:rFonts w:ascii="Calibri" w:cs="Calibri" w:eastAsia="Calibri" w:hAnsi="Calibri"/>
          <w:b w:val="false"/>
          <w:bCs w:val="false"/>
          <w:i w:val="false"/>
          <w:iCs w:val="false"/>
          <w:color w:val="5C5B55"/>
          <w:sz w:val="21"/>
          <w:szCs w:val="21"/>
        </w:rPr>
        <w:t xml:space="preserve">Strengths aren’t just skills you’ve learned — they’re things you do well with relative ease. They’re often invisible to you because they feel natural. The questions below will help surface them.</w:t>
      </w:r>
    </w:p>
    <w:p>
      <w:pPr>
        <w:spacing w:after="60" w:before="160"/>
      </w:pPr>
      <w:r>
        <w:rPr>
          <w:b/>
          <w:bCs/>
          <w:color w:val="1A1A18"/>
          <w:sz w:val="20"/>
          <w:szCs w:val="20"/>
        </w:rPr>
        <w:t xml:space="preserve">What tasks do people consistently ask you for help with? What do they say you’re “good 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do you do that makes time disappear? When are you most in flow?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have you accomplished that required you to stretch, but didn’t feel impossible? List 2–3 examples.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Looking back at feedback from teachers, managers, or mentors, what comes up repeatedly? Positive and negative?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STRENGTHS ASSESSMENT TABLE</w:t>
      </w:r>
    </w:p>
    <w:p>
      <w:pPr>
        <w:spacing w:after="140" w:line="276"/>
      </w:pPr>
      <w:r>
        <w:rPr>
          <w:rFonts w:ascii="Calibri" w:cs="Calibri" w:eastAsia="Calibri" w:hAnsi="Calibri"/>
          <w:b w:val="false"/>
          <w:bCs w:val="false"/>
          <w:i w:val="false"/>
          <w:iCs w:val="false"/>
          <w:color w:val="5C5B55"/>
          <w:sz w:val="21"/>
          <w:szCs w:val="21"/>
        </w:rPr>
        <w:t xml:space="preserve">Map your key strengths across different domains. Rate each 1–5 based on how strong it is. Be specific — not just “communication,” but “public speaking” or “one-on-one conversation.”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400"/>
        <w:gridCol w:w="2800"/>
        <w:gridCol w:w="2600"/>
      </w:tblGrid>
      <w:tr>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Strength</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Rating (1–5)</w:t>
            </w:r>
          </w:p>
        </w:tc>
        <w:tc>
          <w:tcPr>
            <w:tcW w:type="dxa" w:w="2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Context/Evidence</w:t>
            </w:r>
          </w:p>
        </w:tc>
        <w:tc>
          <w:tcPr>
            <w:tcW w:type="dxa" w:w="2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Relevant to Which Types of Work?</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EXPLORING YOUR INTERESTS</w:t>
      </w:r>
    </w:p>
    <w:p>
      <w:pPr>
        <w:spacing w:after="140" w:line="276"/>
      </w:pPr>
      <w:r>
        <w:rPr>
          <w:rFonts w:ascii="Calibri" w:cs="Calibri" w:eastAsia="Calibri" w:hAnsi="Calibri"/>
          <w:b w:val="false"/>
          <w:bCs w:val="false"/>
          <w:i w:val="false"/>
          <w:iCs w:val="false"/>
          <w:color w:val="5C5B55"/>
          <w:sz w:val="21"/>
          <w:szCs w:val="21"/>
        </w:rPr>
        <w:t xml:space="preserve">Interests are different from strengths. You might be interested in something you’re not yet skilled at, or skilled at something you don’t actually enjoy. Both matter. Your interests tell you what kind of problems you want to solve and what environments energize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INTEREST VS. PASSION</w:t>
            </w:r>
          </w:p>
          <w:p>
            <w:r>
              <w:rPr>
                <w:rFonts w:ascii="Georgia" w:cs="Georgia" w:eastAsia="Georgia" w:hAnsi="Georgia"/>
                <w:i/>
                <w:iCs/>
                <w:color w:val="FFFFFF"/>
                <w:sz w:val="21"/>
                <w:szCs w:val="21"/>
              </w:rPr>
              <w:t xml:space="preserve">You don’t need to “follow your passion” to find meaningful work. But you should notice what draws your curiosity. What problems do you want to spend time thinking about? That’s your interest signal.</w:t>
            </w:r>
          </w:p>
        </w:tc>
      </w:tr>
    </w:tbl>
    <w:p>
      <w:pPr>
        <w:spacing w:before="200"/>
      </w:pPr>
      <w:r>
        <w:rPr>
          <w:sz w:val="1"/>
          <w:szCs w:val="1"/>
        </w:rPr>
        <w:t xml:space="preserve"> </w:t>
      </w:r>
    </w:p>
    <w:p>
      <w:pPr>
        <w:spacing w:after="60" w:before="160"/>
      </w:pPr>
      <w:r>
        <w:rPr>
          <w:b/>
          <w:bCs/>
          <w:color w:val="1A1A18"/>
          <w:sz w:val="20"/>
          <w:szCs w:val="20"/>
        </w:rPr>
        <w:t xml:space="preserve">What topics do you read about or research on your own time, without being asked?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kind of problems do you want to solve in the world? Start broad — health, education, environment, human connection, etc.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In an ideal role, what would you spend most of your time doing? Be specific: writing, analyzing data, building things, working with people, creating strategy, etc.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excites or frustrates you about current events, your school/workplace, or your community?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INTEREST CATEGORIES</w:t>
      </w:r>
    </w:p>
    <w:p>
      <w:pPr>
        <w:spacing w:after="140" w:line="276"/>
      </w:pPr>
      <w:r>
        <w:rPr>
          <w:rFonts w:ascii="Calibri" w:cs="Calibri" w:eastAsia="Calibri" w:hAnsi="Calibri"/>
          <w:b w:val="false"/>
          <w:bCs w:val="false"/>
          <w:i w:val="false"/>
          <w:iCs w:val="false"/>
          <w:color w:val="5C5B55"/>
          <w:sz w:val="21"/>
          <w:szCs w:val="21"/>
        </w:rPr>
        <w:t xml:space="preserve">Circle or highlight the categories that spark your curiosity: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c>
          <w:tcPr>
            <w:tcW w:type="dxa" w:w="2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Category</w:t>
            </w:r>
          </w:p>
        </w:tc>
        <w:tc>
          <w:tcPr>
            <w:tcW w:type="dxa" w:w="33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Specific Interest</w:t>
            </w:r>
          </w:p>
        </w:tc>
        <w:tc>
          <w:tcPr>
            <w:tcW w:type="dxa" w:w="33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Why It Matters to You</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Technology &amp; Innovation</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Education &amp; Learning</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Business &amp; Entrepreneurship</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Health &amp; Wellness</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Environment &amp; Sustainability</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Arts &amp; Culture</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Social Impact &amp; Justice</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Science &amp; Research</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Finance &amp; Economics</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Other:</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3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VALUES &amp; LIFE PRIORITIES</w:t>
      </w:r>
    </w:p>
    <w:p>
      <w:pPr>
        <w:spacing w:after="140" w:line="276"/>
      </w:pPr>
      <w:r>
        <w:rPr>
          <w:rFonts w:ascii="Calibri" w:cs="Calibri" w:eastAsia="Calibri" w:hAnsi="Calibri"/>
          <w:b w:val="false"/>
          <w:bCs w:val="false"/>
          <w:i w:val="false"/>
          <w:iCs w:val="false"/>
          <w:color w:val="5C5B55"/>
          <w:sz w:val="21"/>
          <w:szCs w:val="21"/>
        </w:rPr>
        <w:t xml:space="preserve">Your values drive what kind of career will actually satisfy you. A job that looks impressive on paper but violates your core values will drain you. So before you evaluate any opportunity, get clear on what matters most.</w:t>
      </w:r>
    </w:p>
    <w:p>
      <w:pPr>
        <w:spacing w:after="140" w:line="276"/>
      </w:pPr>
      <w:r>
        <w:rPr>
          <w:rFonts w:ascii="Calibri" w:cs="Calibri" w:eastAsia="Calibri" w:hAnsi="Calibri"/>
          <w:b w:val="false"/>
          <w:bCs w:val="false"/>
          <w:i w:val="false"/>
          <w:iCs w:val="false"/>
          <w:color w:val="5C5B55"/>
          <w:sz w:val="21"/>
          <w:szCs w:val="21"/>
        </w:rPr>
        <w:t xml:space="preserve">Rate each value below on a scale of 1–10 based on how important it is to you right now. Be honest — there are no right answers. Then identify your top 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1560"/>
        <w:gridCol w:w="4680"/>
      </w:tblGrid>
      <w:tr>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Value</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Rating (1–10)</w:t>
            </w:r>
          </w:p>
        </w:tc>
        <w:tc>
          <w:tcPr>
            <w:tcW w:type="dxa" w:w="46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This Means to You</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Financial security &amp; stability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Creative expression &amp; autonomy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Work-life balance &amp; time flexibility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Status, recognition &amp; prestige</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Independence &amp; decision-making power</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Helping others &amp; social impact</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Intellectual challenge &amp; learning</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Geographic flexibility &amp; travel</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Job security &amp; longevity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Growth potential &amp; advancement</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Community, belonging &amp; collaboration</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Physical health &amp; mental wellbeing</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Meaningful work that aligns with purpose</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Work in a specific field or industry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Making a good income</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6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300"/>
      </w:pPr>
      <w:r>
        <w:rPr>
          <w:sz w:val="1"/>
          <w:szCs w:val="1"/>
        </w:rPr>
        <w:t xml:space="preserve"> </w:t>
      </w:r>
    </w:p>
    <w:p>
      <w:pPr>
        <w:spacing w:after="60" w:before="160"/>
      </w:pPr>
      <w:r>
        <w:rPr>
          <w:b/>
          <w:bCs/>
          <w:color w:val="1A1A18"/>
          <w:sz w:val="20"/>
          <w:szCs w:val="20"/>
        </w:rPr>
        <w:t xml:space="preserve">Identify your top 5 values from the list above. Do any of them conflict with each other? How would you navigate that tension?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values have shifted in the past 2–3 years? What caused the change?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could honor just one non-negotiable value in your next role, what would it be?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Career Research Methods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Good career decisions are based on real information, not assumptions. Before you commit to a path, spend time investigating it. The best research happens by talking to people actually doing the work, not just reading job descriptions.</w:t>
      </w:r>
    </w:p>
    <w:p>
      <w:pPr>
        <w:pStyle w:val="Heading3"/>
        <w:spacing w:after="100" w:before="240"/>
      </w:pPr>
      <w:r>
        <w:rPr>
          <w:rFonts w:ascii="Calibri" w:cs="Calibri" w:eastAsia="Calibri" w:hAnsi="Calibri"/>
          <w:b/>
          <w:bCs/>
          <w:color w:val="CFAE70"/>
          <w:spacing w:val="80"/>
          <w:sz w:val="18"/>
          <w:szCs w:val="18"/>
        </w:rPr>
        <w:t xml:space="preserve">INFORMATIONAL INTERVIEWS</w:t>
      </w:r>
    </w:p>
    <w:p>
      <w:pPr>
        <w:spacing w:after="140" w:line="276"/>
      </w:pPr>
      <w:r>
        <w:rPr>
          <w:rFonts w:ascii="Calibri" w:cs="Calibri" w:eastAsia="Calibri" w:hAnsi="Calibri"/>
          <w:b w:val="false"/>
          <w:bCs w:val="false"/>
          <w:i w:val="false"/>
          <w:iCs w:val="false"/>
          <w:color w:val="5C5B55"/>
          <w:sz w:val="21"/>
          <w:szCs w:val="21"/>
        </w:rPr>
        <w:t xml:space="preserve">An informational interview is a low-pressure conversation with someone working in a field or role you’re curious about. You’re not asking for a job — you’re asking for perspective. Most people are happy to help if you approach them respectfully.</w:t>
      </w:r>
    </w:p>
    <w:p>
      <w:pPr>
        <w:pStyle w:val="Heading3"/>
        <w:spacing w:after="100" w:before="240"/>
      </w:pPr>
      <w:r>
        <w:rPr>
          <w:rFonts w:ascii="Calibri" w:cs="Calibri" w:eastAsia="Calibri" w:hAnsi="Calibri"/>
          <w:b/>
          <w:bCs/>
          <w:color w:val="CFAE70"/>
          <w:spacing w:val="80"/>
          <w:sz w:val="18"/>
          <w:szCs w:val="18"/>
        </w:rPr>
        <w:t xml:space="preserve">HOW TO REQUEST AN INFORMATIONAL INTERVIEW</w:t>
      </w:r>
    </w:p>
    <w:p>
      <w:pPr>
        <w:pStyle w:val="ListParagraph"/>
        <w:numPr>
          <w:ilvl w:val="0"/>
          <w:numId w:val="2"/>
        </w:numPr>
        <w:spacing w:after="60" w:line="276"/>
      </w:pPr>
      <w:r>
        <w:rPr>
          <w:color w:val="5C5B55"/>
          <w:sz w:val="21"/>
          <w:szCs w:val="21"/>
        </w:rPr>
        <w:t xml:space="preserve">Identify 10–15 people working in roles or industries you’re interested in. Start with your existing network: teachers, family friends, alumni from your school, LinkedIn connections.</w:t>
      </w:r>
    </w:p>
    <w:p>
      <w:pPr>
        <w:pStyle w:val="ListParagraph"/>
        <w:numPr>
          <w:ilvl w:val="0"/>
          <w:numId w:val="2"/>
        </w:numPr>
        <w:spacing w:after="60" w:line="276"/>
      </w:pPr>
      <w:r>
        <w:rPr>
          <w:color w:val="5C5B55"/>
          <w:sz w:val="21"/>
          <w:szCs w:val="21"/>
        </w:rPr>
        <w:t xml:space="preserve">Reach out via email or LinkedIn with a personalized message. Reference how you found them or what you admire about their work. Keep it short.</w:t>
      </w:r>
    </w:p>
    <w:p>
      <w:pPr>
        <w:pStyle w:val="ListParagraph"/>
        <w:numPr>
          <w:ilvl w:val="0"/>
          <w:numId w:val="2"/>
        </w:numPr>
        <w:spacing w:after="60" w:line="276"/>
      </w:pPr>
      <w:r>
        <w:rPr>
          <w:color w:val="5C5B55"/>
          <w:sz w:val="21"/>
          <w:szCs w:val="21"/>
        </w:rPr>
        <w:t xml:space="preserve">Be specific about what you want to know: “I’d love to learn about your path into nonprofit leadership and what a typical week looks like for you.”</w:t>
      </w:r>
    </w:p>
    <w:p>
      <w:pPr>
        <w:pStyle w:val="ListParagraph"/>
        <w:numPr>
          <w:ilvl w:val="0"/>
          <w:numId w:val="2"/>
        </w:numPr>
        <w:spacing w:after="60" w:line="276"/>
      </w:pPr>
      <w:r>
        <w:rPr>
          <w:color w:val="5C5B55"/>
          <w:sz w:val="21"/>
          <w:szCs w:val="21"/>
        </w:rPr>
        <w:t xml:space="preserve">Suggest 15–20 minutes. Offer flexibility on timing and format (video, phone, coffee).</w:t>
      </w:r>
    </w:p>
    <w:p>
      <w:pPr>
        <w:pStyle w:val="ListParagraph"/>
        <w:numPr>
          <w:ilvl w:val="0"/>
          <w:numId w:val="2"/>
        </w:numPr>
        <w:spacing w:after="60" w:line="276"/>
      </w:pPr>
      <w:r>
        <w:rPr>
          <w:color w:val="5C5B55"/>
          <w:sz w:val="21"/>
          <w:szCs w:val="21"/>
        </w:rPr>
        <w:t xml:space="preserve">Come prepared with 5–8 thoughtful questions. Don’t ask things you could easily Google.</w:t>
      </w:r>
    </w:p>
    <w:p>
      <w:pPr>
        <w:pStyle w:val="ListParagraph"/>
        <w:numPr>
          <w:ilvl w:val="0"/>
          <w:numId w:val="2"/>
        </w:numPr>
        <w:spacing w:after="120" w:line="276"/>
      </w:pPr>
      <w:r>
        <w:rPr>
          <w:color w:val="5C5B55"/>
          <w:sz w:val="21"/>
          <w:szCs w:val="21"/>
        </w:rPr>
        <w:t xml:space="preserve">Follow up with a thank-you note and let them know what you learned or decided.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KEY QUESTIONS FOR INFORMATIONAL INTERVIEWS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How did you end up in this role?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did your path unfold? Was it planned or circumstantial?</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does a typical day/week look like?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percentage of your time goes to different kinds of work?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skills matter most in this role?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would someone need to develop to be successful here?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surprised you most about this work?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was different from what you expected?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are the biggest challenges?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What aspects are hardest or most frustrating?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What’s most rewarding about this work?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Why do you stay? What keeps you engaged?</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does the job market look like?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How competitive is this field? What are companies looking for?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would you do differently if starting over?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Knowing what you know now, what advice would you give yourself?</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OTHER RESEARCH METHODS</w:t>
      </w:r>
    </w:p>
    <w:p>
      <w:pPr>
        <w:spacing w:after="140" w:line="276"/>
      </w:pPr>
      <w:r>
        <w:rPr>
          <w:rFonts w:ascii="Calibri" w:cs="Calibri" w:eastAsia="Calibri" w:hAnsi="Calibri"/>
          <w:b w:val="false"/>
          <w:bCs w:val="false"/>
          <w:i w:val="false"/>
          <w:iCs w:val="false"/>
          <w:color w:val="5C5B55"/>
          <w:sz w:val="21"/>
          <w:szCs w:val="21"/>
        </w:rPr>
        <w:t xml:space="preserve">Beyond interviews, use these strategies to build a real understanding of a field or role:</w:t>
      </w:r>
    </w:p>
    <w:p>
      <w:pPr>
        <w:pStyle w:val="Heading3"/>
        <w:spacing w:after="100" w:before="240"/>
      </w:pPr>
      <w:r>
        <w:rPr>
          <w:rFonts w:ascii="Calibri" w:cs="Calibri" w:eastAsia="Calibri" w:hAnsi="Calibri"/>
          <w:b/>
          <w:bCs/>
          <w:color w:val="CFAE70"/>
          <w:spacing w:val="80"/>
          <w:sz w:val="18"/>
          <w:szCs w:val="18"/>
        </w:rPr>
        <w:t xml:space="preserve">JOB SHADOWING &amp; SITE VISITS</w:t>
      </w:r>
    </w:p>
    <w:p>
      <w:pPr>
        <w:pStyle w:val="ListParagraph"/>
        <w:numPr>
          <w:ilvl w:val="0"/>
          <w:numId w:val="2"/>
        </w:numPr>
        <w:spacing w:after="60" w:line="276"/>
      </w:pPr>
      <w:r>
        <w:rPr>
          <w:color w:val="5C5B55"/>
          <w:sz w:val="21"/>
          <w:szCs w:val="21"/>
        </w:rPr>
        <w:t xml:space="preserve">Ask if you can spend a few hours or a day observing someone at work. This gives you texture that interviews alone can’t provide.</w:t>
      </w:r>
    </w:p>
    <w:p>
      <w:pPr>
        <w:pStyle w:val="ListParagraph"/>
        <w:numPr>
          <w:ilvl w:val="0"/>
          <w:numId w:val="2"/>
        </w:numPr>
        <w:spacing w:after="60" w:line="276"/>
      </w:pPr>
      <w:r>
        <w:rPr>
          <w:color w:val="5C5B55"/>
          <w:sz w:val="21"/>
          <w:szCs w:val="21"/>
        </w:rPr>
        <w:t xml:space="preserve">Watch what they actually spend time on, how they interact with colleagues, what the environment feels like.</w:t>
      </w:r>
    </w:p>
    <w:p>
      <w:pPr>
        <w:pStyle w:val="ListParagraph"/>
        <w:numPr>
          <w:ilvl w:val="0"/>
          <w:numId w:val="2"/>
        </w:numPr>
        <w:spacing w:after="120" w:line="276"/>
      </w:pPr>
      <w:r>
        <w:rPr>
          <w:color w:val="5C5B55"/>
          <w:sz w:val="21"/>
          <w:szCs w:val="21"/>
        </w:rPr>
        <w:t xml:space="preserve">Notice both the appealing and unappealing aspects.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ONLINE RESEARCH</w:t>
      </w:r>
    </w:p>
    <w:p>
      <w:pPr>
        <w:pStyle w:val="ListParagraph"/>
        <w:numPr>
          <w:ilvl w:val="0"/>
          <w:numId w:val="2"/>
        </w:numPr>
        <w:spacing w:after="60" w:line="276"/>
      </w:pPr>
      <w:r>
        <w:rPr>
          <w:color w:val="5C5B55"/>
          <w:sz w:val="21"/>
          <w:szCs w:val="21"/>
        </w:rPr>
        <w:t xml:space="preserve">Read company websites, but go deeper: read their annual reports, leadership bios, mission statements. What do they claim to value?</w:t>
      </w:r>
    </w:p>
    <w:p>
      <w:pPr>
        <w:pStyle w:val="ListParagraph"/>
        <w:numPr>
          <w:ilvl w:val="0"/>
          <w:numId w:val="2"/>
        </w:numPr>
        <w:spacing w:after="60" w:line="276"/>
      </w:pPr>
      <w:r>
        <w:rPr>
          <w:color w:val="5C5B55"/>
          <w:sz w:val="21"/>
          <w:szCs w:val="21"/>
        </w:rPr>
        <w:t xml:space="preserve">Search industry publications and news. What’s changing in this field right now? What are the challenges?</w:t>
      </w:r>
    </w:p>
    <w:p>
      <w:pPr>
        <w:pStyle w:val="ListParagraph"/>
        <w:numPr>
          <w:ilvl w:val="0"/>
          <w:numId w:val="2"/>
        </w:numPr>
        <w:spacing w:after="60" w:line="276"/>
      </w:pPr>
      <w:r>
        <w:rPr>
          <w:color w:val="5C5B55"/>
          <w:sz w:val="21"/>
          <w:szCs w:val="21"/>
        </w:rPr>
        <w:t xml:space="preserve">Look at Glassdoor, Blind, and other sites where employees review companies. Read the negative reviews carefully — they’re more informative than positive ones.</w:t>
      </w:r>
    </w:p>
    <w:p>
      <w:pPr>
        <w:pStyle w:val="ListParagraph"/>
        <w:numPr>
          <w:ilvl w:val="0"/>
          <w:numId w:val="2"/>
        </w:numPr>
        <w:spacing w:after="120" w:line="276"/>
      </w:pPr>
      <w:r>
        <w:rPr>
          <w:color w:val="5C5B55"/>
          <w:sz w:val="21"/>
          <w:szCs w:val="21"/>
        </w:rPr>
        <w:t xml:space="preserve">Follow industry leaders on LinkedIn or Twitter. What are they talking about?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VOLUNTEER OR INTERN EXPERIENCE</w:t>
      </w:r>
    </w:p>
    <w:p>
      <w:pPr>
        <w:pStyle w:val="ListParagraph"/>
        <w:numPr>
          <w:ilvl w:val="0"/>
          <w:numId w:val="2"/>
        </w:numPr>
        <w:spacing w:after="60" w:line="276"/>
      </w:pPr>
      <w:r>
        <w:rPr>
          <w:color w:val="5C5B55"/>
          <w:sz w:val="21"/>
          <w:szCs w:val="21"/>
        </w:rPr>
        <w:t xml:space="preserve">If possible, get temporary experience in a field you’re considering. A summer internship teaches you more in 10 weeks than months of research.</w:t>
      </w:r>
    </w:p>
    <w:p>
      <w:pPr>
        <w:pStyle w:val="ListParagraph"/>
        <w:numPr>
          <w:ilvl w:val="0"/>
          <w:numId w:val="2"/>
        </w:numPr>
        <w:spacing w:after="120" w:line="276"/>
      </w:pPr>
      <w:r>
        <w:rPr>
          <w:color w:val="5C5B55"/>
          <w:sz w:val="21"/>
          <w:szCs w:val="21"/>
        </w:rPr>
        <w:t xml:space="preserve">You don’t need the “perfect” internship. Even entry-level or general roles give you insight into how organizations work.</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RESEARCH PLAN</w:t>
      </w:r>
    </w:p>
    <w:p>
      <w:pPr>
        <w:spacing w:after="140" w:line="276"/>
      </w:pPr>
      <w:r>
        <w:rPr>
          <w:rFonts w:ascii="Calibri" w:cs="Calibri" w:eastAsia="Calibri" w:hAnsi="Calibri"/>
          <w:b w:val="false"/>
          <w:bCs w:val="false"/>
          <w:i w:val="false"/>
          <w:iCs w:val="false"/>
          <w:color w:val="5C5B55"/>
          <w:sz w:val="21"/>
          <w:szCs w:val="21"/>
        </w:rPr>
        <w:t xml:space="preserve">Identify 3 specific roles or industries you want to learn more about. For each, plan your research approach: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350"/>
        <w:gridCol w:w="2350"/>
        <w:gridCol w:w="2460"/>
      </w:tblGrid>
      <w:tr>
        <w:tc>
          <w:tcPr>
            <w:tcW w:type="dxa" w:w="2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Role/Industry</w:t>
            </w:r>
          </w:p>
        </w:tc>
        <w:tc>
          <w:tcPr>
            <w:tcW w:type="dxa" w:w="235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Research Method</w:t>
            </w:r>
          </w:p>
        </w:tc>
        <w:tc>
          <w:tcPr>
            <w:tcW w:type="dxa" w:w="235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People to Talk To</w:t>
            </w:r>
          </w:p>
        </w:tc>
        <w:tc>
          <w:tcPr>
            <w:tcW w:type="dxa" w:w="24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Timeline</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4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5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4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Exploring Industries &amp; Sectors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Not all industries are the same, even when the job title is identical. A software engineer at a healthcare company has a different experience than one at a gaming company. Understanding industry context helps you find the right fit.</w:t>
      </w:r>
    </w:p>
    <w:p>
      <w:pPr>
        <w:pStyle w:val="Heading3"/>
        <w:spacing w:after="100" w:before="240"/>
      </w:pPr>
      <w:r>
        <w:rPr>
          <w:rFonts w:ascii="Calibri" w:cs="Calibri" w:eastAsia="Calibri" w:hAnsi="Calibri"/>
          <w:b/>
          <w:bCs/>
          <w:color w:val="CFAE70"/>
          <w:spacing w:val="80"/>
          <w:sz w:val="18"/>
          <w:szCs w:val="18"/>
        </w:rPr>
        <w:t xml:space="preserve">EVALUATING AN INDUSTRY</w:t>
      </w:r>
    </w:p>
    <w:p>
      <w:pPr>
        <w:spacing w:after="140" w:line="276"/>
      </w:pPr>
      <w:r>
        <w:rPr>
          <w:rFonts w:ascii="Calibri" w:cs="Calibri" w:eastAsia="Calibri" w:hAnsi="Calibri"/>
          <w:b w:val="false"/>
          <w:bCs w:val="false"/>
          <w:i w:val="false"/>
          <w:iCs w:val="false"/>
          <w:color w:val="5C5B55"/>
          <w:sz w:val="21"/>
          <w:szCs w:val="21"/>
        </w:rPr>
        <w:t xml:space="preserve">As you research industries, ask yourself these evaluation questions:</w:t>
      </w:r>
    </w:p>
    <w:p>
      <w:pPr>
        <w:pStyle w:val="Heading3"/>
        <w:spacing w:after="100" w:before="240"/>
      </w:pPr>
      <w:r>
        <w:rPr>
          <w:rFonts w:ascii="Calibri" w:cs="Calibri" w:eastAsia="Calibri" w:hAnsi="Calibri"/>
          <w:b/>
          <w:bCs/>
          <w:color w:val="CFAE70"/>
          <w:spacing w:val="80"/>
          <w:sz w:val="18"/>
          <w:szCs w:val="18"/>
        </w:rPr>
        <w:t xml:space="preserve">INDUSTRY STABILITY &amp; GROWTH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Is this industry growing or shrinking?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Long-term stability matters. Is there increasing demand for people in this field?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How cyclical is it?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Are there predictable ups and downs, or is it highly volatile?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How is technology changing the field?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Are jobs being automated? Are new types of roles emerging?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What’s the geographic distribution?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Are most jobs concentrated in one or two cities, or spread across the country?</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WORK CULTURE &amp; DAILY EXPERIENCE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What’s typical for work hours &amp; flexibility?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Are people working 9–5, or is there routine overtime?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How collaborative is the work?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Do people work in teams or more independently?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What’s the typical pace?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Is it high-pressure, steady, or variable?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Who do you work with?</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Are colleagues diverse in background? What’s the age range?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COMPENSATION &amp; BENEFITS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What’s the salary range for entry-level roles?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Use Glassdoor, Bureau of Labor Statistics, or industry surveys.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How quickly does compensation grow?</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What’s the typical salary arc over 5–10 years?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benefits are standard?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Health insurance, retirement, paid time off, professional development, etc.</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What’s the total rewards picture?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Beyond salary: bonuses, stock options, flexible work, learning opportunities?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ENTRY POINTS &amp; CAREER PATHS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are typical starting roles?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Do you need specific degrees or certifications?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How do people typically advance?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does the career ladder look like?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Are there lateral moves available?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Can you move between roles/companies without going backwards?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skills get you hired?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What matters most to employers in this field?</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INDUSTRY EXPLORATION MATRIX</w:t>
      </w:r>
    </w:p>
    <w:p>
      <w:pPr>
        <w:spacing w:after="140" w:line="276"/>
      </w:pPr>
      <w:r>
        <w:rPr>
          <w:rFonts w:ascii="Calibri" w:cs="Calibri" w:eastAsia="Calibri" w:hAnsi="Calibri"/>
          <w:b w:val="false"/>
          <w:bCs w:val="false"/>
          <w:i w:val="false"/>
          <w:iCs w:val="false"/>
          <w:color w:val="5C5B55"/>
          <w:sz w:val="21"/>
          <w:szCs w:val="21"/>
        </w:rPr>
        <w:t xml:space="preserve">Select 3–4 industries or sectors you’re considering. Use the framework below to evaluate each:</w:t>
      </w:r>
    </w:p>
    <w:p>
      <w:pPr>
        <w:pStyle w:val="Heading3"/>
        <w:spacing w:after="100" w:before="240"/>
      </w:pPr>
      <w:r>
        <w:rPr>
          <w:rFonts w:ascii="Calibri" w:cs="Calibri" w:eastAsia="Calibri" w:hAnsi="Calibri"/>
          <w:b/>
          <w:bCs/>
          <w:color w:val="CFAE70"/>
          <w:spacing w:val="80"/>
          <w:sz w:val="18"/>
          <w:szCs w:val="18"/>
        </w:rPr>
        <w:t xml:space="preserve">INDUSTRY #1:</w:t>
      </w:r>
    </w:p>
    <w:p>
      <w:pPr>
        <w:spacing w:after="60" w:before="160"/>
      </w:pPr>
      <w:r>
        <w:rPr>
          <w:b/>
          <w:bCs/>
          <w:color w:val="1A1A18"/>
          <w:sz w:val="20"/>
          <w:szCs w:val="20"/>
        </w:rPr>
        <w:t xml:space="preserve">Industry name and 2–3 typical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Growth/Stability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Typical Work Hours &amp; Culture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Entry Requirements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Typical Starting Salary Range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Advancement Potential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Geographic Options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I Find Most Appealing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Concerns Me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INDUSTRY #2:</w:t>
      </w:r>
    </w:p>
    <w:p>
      <w:pPr>
        <w:spacing w:after="60" w:before="160"/>
      </w:pPr>
      <w:r>
        <w:rPr>
          <w:b/>
          <w:bCs/>
          <w:color w:val="1A1A18"/>
          <w:sz w:val="20"/>
          <w:szCs w:val="20"/>
        </w:rPr>
        <w:t xml:space="preserve">Industry name and 2–3 typical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Growth/Stability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Typical Work Hours &amp; Culture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Entry Requirements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Typical Starting Salary Range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Advancement Potential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Geographic Options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I Find Most Appealing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Concerns Me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INDUSTRY #3:</w:t>
      </w:r>
    </w:p>
    <w:p>
      <w:pPr>
        <w:spacing w:after="60" w:before="160"/>
      </w:pPr>
      <w:r>
        <w:rPr>
          <w:b/>
          <w:bCs/>
          <w:color w:val="1A1A18"/>
          <w:sz w:val="20"/>
          <w:szCs w:val="20"/>
        </w:rPr>
        <w:t xml:space="preserve">Industry name and 2–3 typical roles: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Growth/Stability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Typical Work Hours &amp; Culture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Entry Requirements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Typical Starting Salary Range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Advancement Potential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Geographic Options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What I Find Most Appealing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What Concerns Me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300"/>
      </w:pPr>
      <w:r>
        <w:rPr>
          <w:sz w:val="1"/>
          <w:szCs w:val="1"/>
        </w:rPr>
        <w:t xml:space="preserve"> </w:t>
      </w:r>
    </w:p>
    <w:p>
      <w:pPr>
        <w:spacing w:after="60" w:before="160"/>
      </w:pPr>
      <w:r>
        <w:rPr>
          <w:b/>
          <w:bCs/>
          <w:color w:val="1A1A18"/>
          <w:sz w:val="20"/>
          <w:szCs w:val="20"/>
        </w:rPr>
        <w:t xml:space="preserve">Based on your research, which industry(ies) still feel like a strong fit? What surprised you? What changed your thinking?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Building Your Professional Network</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network is how you learn about opportunities, get advice, and stay informed about your field. But good networks aren’t built by asking for favors. They’re built by offering genuine connection and showing real interest in other people’s work.</w:t>
      </w:r>
    </w:p>
    <w:p>
      <w:pPr>
        <w:pStyle w:val="Heading3"/>
        <w:spacing w:after="100" w:before="240"/>
      </w:pPr>
      <w:r>
        <w:rPr>
          <w:rFonts w:ascii="Calibri" w:cs="Calibri" w:eastAsia="Calibri" w:hAnsi="Calibri"/>
          <w:b/>
          <w:bCs/>
          <w:color w:val="CFAE70"/>
          <w:spacing w:val="80"/>
          <w:sz w:val="18"/>
          <w:szCs w:val="18"/>
        </w:rPr>
        <w:t xml:space="preserve">WHY NETWORKING MATTERS</w:t>
      </w:r>
    </w:p>
    <w:p>
      <w:pPr>
        <w:spacing w:after="140" w:line="276"/>
      </w:pPr>
      <w:r>
        <w:rPr>
          <w:rFonts w:ascii="Calibri" w:cs="Calibri" w:eastAsia="Calibri" w:hAnsi="Calibri"/>
          <w:b w:val="false"/>
          <w:bCs w:val="false"/>
          <w:i w:val="false"/>
          <w:iCs w:val="false"/>
          <w:color w:val="5C5B55"/>
          <w:sz w:val="21"/>
          <w:szCs w:val="21"/>
        </w:rPr>
        <w:t xml:space="preserve">Research consistently shows that many jobs are filled through networks, not job boards. Your network also becomes your safety net: people who can offer advice, feedback, and perspective as you navigate your career. And the people you connect with early often become peers later.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AUTHENTICITY</w:t>
            </w:r>
          </w:p>
          <w:p>
            <w:r>
              <w:rPr>
                <w:rFonts w:ascii="Georgia" w:cs="Georgia" w:eastAsia="Georgia" w:hAnsi="Georgia"/>
                <w:i/>
                <w:iCs/>
                <w:color w:val="FFFFFF"/>
                <w:sz w:val="21"/>
                <w:szCs w:val="21"/>
              </w:rPr>
              <w:t xml:space="preserve">Effective networking doesn’t mean being fake or transactional. It means approaching professional relationships with genuine curiosity and respect. People can tell the difference.</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WHERE TO BUILD RELATIONSHIPS</w:t>
      </w:r>
    </w:p>
    <w:p>
      <w:pPr>
        <w:pStyle w:val="Heading3"/>
        <w:spacing w:after="100" w:before="240"/>
      </w:pPr>
      <w:r>
        <w:rPr>
          <w:rFonts w:ascii="Calibri" w:cs="Calibri" w:eastAsia="Calibri" w:hAnsi="Calibri"/>
          <w:b/>
          <w:bCs/>
          <w:color w:val="CFAE70"/>
          <w:spacing w:val="80"/>
          <w:sz w:val="18"/>
          <w:szCs w:val="18"/>
        </w:rPr>
        <w:t xml:space="preserve">YOUR EXISTING NETWORK</w:t>
      </w:r>
    </w:p>
    <w:p>
      <w:pPr>
        <w:spacing w:after="140" w:line="276"/>
      </w:pPr>
      <w:r>
        <w:rPr>
          <w:rFonts w:ascii="Calibri" w:cs="Calibri" w:eastAsia="Calibri" w:hAnsi="Calibri"/>
          <w:b w:val="false"/>
          <w:bCs w:val="false"/>
          <w:i w:val="false"/>
          <w:iCs w:val="false"/>
          <w:color w:val="5C5B55"/>
          <w:sz w:val="21"/>
          <w:szCs w:val="21"/>
        </w:rPr>
        <w:t xml:space="preserve">Most people underestimate the network they already have. Before you go out looking for strangers, activate existing connections:</w:t>
      </w:r>
    </w:p>
    <w:p>
      <w:pPr>
        <w:pStyle w:val="ListParagraph"/>
        <w:numPr>
          <w:ilvl w:val="0"/>
          <w:numId w:val="2"/>
        </w:numPr>
        <w:spacing w:after="60" w:line="276"/>
      </w:pPr>
      <w:r>
        <w:rPr>
          <w:color w:val="5C5B55"/>
          <w:sz w:val="21"/>
          <w:szCs w:val="21"/>
        </w:rPr>
        <w:t xml:space="preserve">Teachers and professors who can introduce you to professionals in fields they care about</w:t>
      </w:r>
    </w:p>
    <w:p>
      <w:pPr>
        <w:pStyle w:val="ListParagraph"/>
        <w:numPr>
          <w:ilvl w:val="0"/>
          <w:numId w:val="2"/>
        </w:numPr>
        <w:spacing w:after="60" w:line="276"/>
      </w:pPr>
      <w:r>
        <w:rPr>
          <w:color w:val="5C5B55"/>
          <w:sz w:val="21"/>
          <w:szCs w:val="21"/>
        </w:rPr>
        <w:t xml:space="preserve">Parents’ colleagues and friends who work in fields you’re exploring</w:t>
      </w:r>
    </w:p>
    <w:p>
      <w:pPr>
        <w:pStyle w:val="ListParagraph"/>
        <w:numPr>
          <w:ilvl w:val="0"/>
          <w:numId w:val="2"/>
        </w:numPr>
        <w:spacing w:after="60" w:line="276"/>
      </w:pPr>
      <w:r>
        <w:rPr>
          <w:color w:val="5C5B55"/>
          <w:sz w:val="21"/>
          <w:szCs w:val="21"/>
        </w:rPr>
        <w:t xml:space="preserve">Alumni from your school working in careers you’re interested in</w:t>
      </w:r>
    </w:p>
    <w:p>
      <w:pPr>
        <w:pStyle w:val="ListParagraph"/>
        <w:numPr>
          <w:ilvl w:val="0"/>
          <w:numId w:val="2"/>
        </w:numPr>
        <w:spacing w:after="60" w:line="276"/>
      </w:pPr>
      <w:r>
        <w:rPr>
          <w:color w:val="5C5B55"/>
          <w:sz w:val="21"/>
          <w:szCs w:val="21"/>
        </w:rPr>
        <w:t xml:space="preserve">Older siblings’ friends or mentors</w:t>
      </w:r>
    </w:p>
    <w:p>
      <w:pPr>
        <w:pStyle w:val="ListParagraph"/>
        <w:numPr>
          <w:ilvl w:val="0"/>
          <w:numId w:val="2"/>
        </w:numPr>
        <w:spacing w:after="120" w:line="276"/>
      </w:pPr>
      <w:r>
        <w:rPr>
          <w:color w:val="5C5B55"/>
          <w:sz w:val="21"/>
          <w:szCs w:val="21"/>
        </w:rPr>
        <w:t xml:space="preserve">Coaches, counselors, or other mentors in your life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LINKEDIN</w:t>
      </w:r>
    </w:p>
    <w:p>
      <w:pPr>
        <w:spacing w:after="140" w:line="276"/>
      </w:pPr>
      <w:r>
        <w:rPr>
          <w:rFonts w:ascii="Calibri" w:cs="Calibri" w:eastAsia="Calibri" w:hAnsi="Calibri"/>
          <w:b w:val="false"/>
          <w:bCs w:val="false"/>
          <w:i w:val="false"/>
          <w:iCs w:val="false"/>
          <w:color w:val="5C5B55"/>
          <w:sz w:val="21"/>
          <w:szCs w:val="21"/>
        </w:rPr>
        <w:t xml:space="preserve">LinkedIn is a legitimate tool for connecting with professionals. Use it strategically:</w:t>
      </w:r>
    </w:p>
    <w:p>
      <w:pPr>
        <w:pStyle w:val="ListParagraph"/>
        <w:numPr>
          <w:ilvl w:val="0"/>
          <w:numId w:val="2"/>
        </w:numPr>
        <w:spacing w:after="60" w:line="276"/>
      </w:pPr>
      <w:r>
        <w:rPr>
          <w:color w:val="5C5B55"/>
          <w:sz w:val="21"/>
          <w:szCs w:val="21"/>
        </w:rPr>
        <w:t xml:space="preserve">Optimize your profile: a professional photo, a summary explaining what you’re exploring, and specific skills listed.</w:t>
      </w:r>
    </w:p>
    <w:p>
      <w:pPr>
        <w:pStyle w:val="ListParagraph"/>
        <w:numPr>
          <w:ilvl w:val="0"/>
          <w:numId w:val="2"/>
        </w:numPr>
        <w:spacing w:after="60" w:line="276"/>
      </w:pPr>
      <w:r>
        <w:rPr>
          <w:color w:val="5C5B55"/>
          <w:sz w:val="21"/>
          <w:szCs w:val="21"/>
        </w:rPr>
        <w:t xml:space="preserve">Search for people at companies you’re interested in. Look for people in entry-level roles or talent development teams.</w:t>
      </w:r>
    </w:p>
    <w:p>
      <w:pPr>
        <w:pStyle w:val="ListParagraph"/>
        <w:numPr>
          <w:ilvl w:val="0"/>
          <w:numId w:val="2"/>
        </w:numPr>
        <w:spacing w:after="60" w:line="276"/>
      </w:pPr>
      <w:r>
        <w:rPr>
          <w:color w:val="5C5B55"/>
          <w:sz w:val="21"/>
          <w:szCs w:val="21"/>
        </w:rPr>
        <w:t xml:space="preserve">Send thoughtful connection requests that reference their work or a mutual connection.</w:t>
      </w:r>
    </w:p>
    <w:p>
      <w:pPr>
        <w:pStyle w:val="ListParagraph"/>
        <w:numPr>
          <w:ilvl w:val="0"/>
          <w:numId w:val="2"/>
        </w:numPr>
        <w:spacing w:after="60" w:line="276"/>
      </w:pPr>
      <w:r>
        <w:rPr>
          <w:color w:val="5C5B55"/>
          <w:sz w:val="21"/>
          <w:szCs w:val="21"/>
        </w:rPr>
        <w:t xml:space="preserve">Engage with their content: comment on articles they share (thoughtfully, not generically).</w:t>
      </w:r>
    </w:p>
    <w:p>
      <w:pPr>
        <w:pStyle w:val="ListParagraph"/>
        <w:numPr>
          <w:ilvl w:val="0"/>
          <w:numId w:val="2"/>
        </w:numPr>
        <w:spacing w:after="120" w:line="276"/>
      </w:pPr>
      <w:r>
        <w:rPr>
          <w:color w:val="5C5B55"/>
          <w:sz w:val="21"/>
          <w:szCs w:val="21"/>
        </w:rPr>
        <w:t xml:space="preserve">After connecting, wait a few days, then send a message with a specific request: “I admire your work in X. I’m exploring careers in Y and would love 20 minutes to learn about your path.”</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PROFESSIONAL EVENTS &amp; CONFERENCES</w:t>
      </w:r>
    </w:p>
    <w:p>
      <w:pPr>
        <w:pStyle w:val="ListParagraph"/>
        <w:numPr>
          <w:ilvl w:val="0"/>
          <w:numId w:val="2"/>
        </w:numPr>
        <w:spacing w:after="60" w:line="276"/>
      </w:pPr>
      <w:r>
        <w:rPr>
          <w:color w:val="5C5B55"/>
          <w:sz w:val="21"/>
          <w:szCs w:val="21"/>
        </w:rPr>
        <w:t xml:space="preserve">Attend industry conferences, local meetups, or webinars related to fields you’re interested in.</w:t>
      </w:r>
    </w:p>
    <w:p>
      <w:pPr>
        <w:pStyle w:val="ListParagraph"/>
        <w:numPr>
          <w:ilvl w:val="0"/>
          <w:numId w:val="2"/>
        </w:numPr>
        <w:spacing w:after="60" w:line="276"/>
      </w:pPr>
      <w:r>
        <w:rPr>
          <w:color w:val="5C5B55"/>
          <w:sz w:val="21"/>
          <w:szCs w:val="21"/>
        </w:rPr>
        <w:t xml:space="preserve">Have a few prepared questions so conversations don’t feel awkward.</w:t>
      </w:r>
    </w:p>
    <w:p>
      <w:pPr>
        <w:pStyle w:val="ListParagraph"/>
        <w:numPr>
          <w:ilvl w:val="0"/>
          <w:numId w:val="2"/>
        </w:numPr>
        <w:spacing w:after="120" w:line="276"/>
      </w:pPr>
      <w:r>
        <w:rPr>
          <w:color w:val="5C5B55"/>
          <w:sz w:val="21"/>
          <w:szCs w:val="21"/>
        </w:rPr>
        <w:t xml:space="preserve">Follow up within 48 hours: “It was great meeting you at X. I was struck by what you said about Y. I’d love to continue the conversation.”</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VOLUNTEERING &amp; INTERNSHIPS</w:t>
      </w:r>
    </w:p>
    <w:p>
      <w:pPr>
        <w:pStyle w:val="ListParagraph"/>
        <w:numPr>
          <w:ilvl w:val="0"/>
          <w:numId w:val="2"/>
        </w:numPr>
        <w:spacing w:after="60" w:line="276"/>
      </w:pPr>
      <w:r>
        <w:rPr>
          <w:color w:val="5C5B55"/>
          <w:sz w:val="21"/>
          <w:szCs w:val="21"/>
        </w:rPr>
        <w:t xml:space="preserve">Working with others — even temporarily — builds genuine relationships. You’re not networking; you’re just doing work alongside people.</w:t>
      </w:r>
    </w:p>
    <w:p>
      <w:pPr>
        <w:pStyle w:val="ListParagraph"/>
        <w:numPr>
          <w:ilvl w:val="0"/>
          <w:numId w:val="2"/>
        </w:numPr>
        <w:spacing w:after="120" w:line="276"/>
      </w:pPr>
      <w:r>
        <w:rPr>
          <w:color w:val="5C5B55"/>
          <w:sz w:val="21"/>
          <w:szCs w:val="21"/>
        </w:rPr>
        <w:t xml:space="preserve">People you meet this way know your actual work ethic and character, not just your elevator pitch.</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HAVING BETTER CONVERSATIONS</w:t>
      </w:r>
    </w:p>
    <w:p>
      <w:pPr>
        <w:spacing w:after="140" w:line="276"/>
      </w:pPr>
      <w:r>
        <w:rPr>
          <w:rFonts w:ascii="Calibri" w:cs="Calibri" w:eastAsia="Calibri" w:hAnsi="Calibri"/>
          <w:b w:val="false"/>
          <w:bCs w:val="false"/>
          <w:i w:val="false"/>
          <w:iCs w:val="false"/>
          <w:color w:val="5C5B55"/>
          <w:sz w:val="21"/>
          <w:szCs w:val="21"/>
        </w:rPr>
        <w:t xml:space="preserve">The quality of your network depends on the quality of conversations you have. Here’s how to deepen them:</w:t>
      </w:r>
    </w:p>
    <w:p>
      <w:pPr>
        <w:pStyle w:val="Heading3"/>
        <w:spacing w:after="100" w:before="240"/>
      </w:pPr>
      <w:r>
        <w:rPr>
          <w:rFonts w:ascii="Calibri" w:cs="Calibri" w:eastAsia="Calibri" w:hAnsi="Calibri"/>
          <w:b/>
          <w:bCs/>
          <w:color w:val="CFAE70"/>
          <w:spacing w:val="80"/>
          <w:sz w:val="18"/>
          <w:szCs w:val="18"/>
        </w:rPr>
        <w:t xml:space="preserve">LISTEN MORE THAN YOU TALK</w:t>
      </w:r>
    </w:p>
    <w:p>
      <w:pPr>
        <w:spacing w:after="140" w:line="276"/>
      </w:pPr>
      <w:r>
        <w:rPr>
          <w:rFonts w:ascii="Calibri" w:cs="Calibri" w:eastAsia="Calibri" w:hAnsi="Calibri"/>
          <w:b w:val="false"/>
          <w:bCs w:val="false"/>
          <w:i w:val="false"/>
          <w:iCs w:val="false"/>
          <w:color w:val="5C5B55"/>
          <w:sz w:val="21"/>
          <w:szCs w:val="21"/>
        </w:rPr>
        <w:t xml:space="preserve">When you meet someone, ask good questions and then listen. Most people are eager to talk about their work. The person who asks thoughtful questions becomes memorable.</w:t>
      </w:r>
    </w:p>
    <w:p>
      <w:pPr>
        <w:pStyle w:val="Heading3"/>
        <w:spacing w:after="100" w:before="240"/>
      </w:pPr>
      <w:r>
        <w:rPr>
          <w:rFonts w:ascii="Calibri" w:cs="Calibri" w:eastAsia="Calibri" w:hAnsi="Calibri"/>
          <w:b/>
          <w:bCs/>
          <w:color w:val="CFAE70"/>
          <w:spacing w:val="80"/>
          <w:sz w:val="18"/>
          <w:szCs w:val="18"/>
        </w:rPr>
        <w:t xml:space="preserve">FIND COMMON GROUND BEYOND WORK</w:t>
      </w:r>
    </w:p>
    <w:p>
      <w:pPr>
        <w:spacing w:after="140" w:line="276"/>
      </w:pPr>
      <w:r>
        <w:rPr>
          <w:rFonts w:ascii="Calibri" w:cs="Calibri" w:eastAsia="Calibri" w:hAnsi="Calibri"/>
          <w:b w:val="false"/>
          <w:bCs w:val="false"/>
          <w:i w:val="false"/>
          <w:iCs w:val="false"/>
          <w:color w:val="5C5B55"/>
          <w:sz w:val="21"/>
          <w:szCs w:val="21"/>
        </w:rPr>
        <w:t xml:space="preserve">Good professional relationships have substance. Ask about their interests, what they’re learning, challenges they’re navigating. People build relationships with people they like, not just people who are useful.</w:t>
      </w:r>
    </w:p>
    <w:p>
      <w:pPr>
        <w:pStyle w:val="Heading3"/>
        <w:spacing w:after="100" w:before="240"/>
      </w:pPr>
      <w:r>
        <w:rPr>
          <w:rFonts w:ascii="Calibri" w:cs="Calibri" w:eastAsia="Calibri" w:hAnsi="Calibri"/>
          <w:b/>
          <w:bCs/>
          <w:color w:val="CFAE70"/>
          <w:spacing w:val="80"/>
          <w:sz w:val="18"/>
          <w:szCs w:val="18"/>
        </w:rPr>
        <w:t xml:space="preserve">ADD VALUE</w:t>
      </w:r>
    </w:p>
    <w:p>
      <w:pPr>
        <w:spacing w:after="140" w:line="276"/>
      </w:pPr>
      <w:r>
        <w:rPr>
          <w:rFonts w:ascii="Calibri" w:cs="Calibri" w:eastAsia="Calibri" w:hAnsi="Calibri"/>
          <w:b w:val="false"/>
          <w:bCs w:val="false"/>
          <w:i w:val="false"/>
          <w:iCs w:val="false"/>
          <w:color w:val="5C5B55"/>
          <w:sz w:val="21"/>
          <w:szCs w:val="21"/>
        </w:rPr>
        <w:t xml:space="preserve">If you learn something interesting, share it. If you meet someone who might connect well with someone in your network, introduce them. Reciprocity matters — people help people who help them.</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NETWORKING ACTION PLAN</w:t>
      </w:r>
    </w:p>
    <w:p>
      <w:pPr>
        <w:spacing w:after="60" w:before="160"/>
      </w:pPr>
      <w:r>
        <w:rPr>
          <w:b/>
          <w:bCs/>
          <w:color w:val="1A1A18"/>
          <w:sz w:val="20"/>
          <w:szCs w:val="20"/>
        </w:rPr>
        <w:t xml:space="preserve">List 5–7 people in your existing network you could reconnect with or ask for introductions: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Identify 3 people in fields you’re exploring whom you’d like to connect with. How will you reach 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professional events, conferences, or groups are relevant to fields you care about? Which ones will you attend?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Write a draft LinkedIn connection message you’d feel comfortable sending to someone in your target field: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Resume &amp; Cover Letter Foundations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resume and cover letter tell your professional story. They’re how you show employers not just what you’ve done, but what you can do for them. Both documents should be tailored to specific opportunities.</w:t>
      </w:r>
    </w:p>
    <w:p>
      <w:pPr>
        <w:pStyle w:val="Heading3"/>
        <w:spacing w:after="100" w:before="240"/>
      </w:pPr>
      <w:r>
        <w:rPr>
          <w:rFonts w:ascii="Calibri" w:cs="Calibri" w:eastAsia="Calibri" w:hAnsi="Calibri"/>
          <w:b/>
          <w:bCs/>
          <w:color w:val="CFAE70"/>
          <w:spacing w:val="80"/>
          <w:sz w:val="18"/>
          <w:szCs w:val="18"/>
        </w:rPr>
        <w:t xml:space="preserve">RESUME FUNDAMENTALS</w:t>
      </w:r>
    </w:p>
    <w:p>
      <w:pPr>
        <w:spacing w:after="140" w:line="276"/>
      </w:pPr>
      <w:r>
        <w:rPr>
          <w:rFonts w:ascii="Calibri" w:cs="Calibri" w:eastAsia="Calibri" w:hAnsi="Calibri"/>
          <w:b w:val="false"/>
          <w:bCs w:val="false"/>
          <w:i w:val="false"/>
          <w:iCs w:val="false"/>
          <w:color w:val="5C5B55"/>
          <w:sz w:val="21"/>
          <w:szCs w:val="21"/>
        </w:rPr>
        <w:t xml:space="preserve">A strong resume is clear, concise, and focused on impact. Most resumes for entry-level positions should be one page. Most for experienced professionals should be one to two pages.</w:t>
      </w:r>
    </w:p>
    <w:p>
      <w:pPr>
        <w:pStyle w:val="Heading3"/>
        <w:spacing w:after="100" w:before="240"/>
      </w:pPr>
      <w:r>
        <w:rPr>
          <w:rFonts w:ascii="Calibri" w:cs="Calibri" w:eastAsia="Calibri" w:hAnsi="Calibri"/>
          <w:b/>
          <w:bCs/>
          <w:color w:val="CFAE70"/>
          <w:spacing w:val="80"/>
          <w:sz w:val="18"/>
          <w:szCs w:val="18"/>
        </w:rPr>
        <w:t xml:space="preserve">KEY SECTIONS</w:t>
      </w:r>
    </w:p>
    <w:p>
      <w:pPr>
        <w:spacing w:after="140" w:line="276"/>
      </w:pPr>
      <w:r>
        <w:rPr>
          <w:rFonts w:ascii="Calibri" w:cs="Calibri" w:eastAsia="Calibri" w:hAnsi="Calibri"/>
          <w:b w:val="false"/>
          <w:bCs w:val="false"/>
          <w:i w:val="false"/>
          <w:iCs w:val="false"/>
          <w:color w:val="5C5B55"/>
          <w:sz w:val="21"/>
          <w:szCs w:val="21"/>
        </w:rPr>
        <w:t xml:space="preserve">Your resume should include:</w:t>
      </w:r>
    </w:p>
    <w:p>
      <w:pPr>
        <w:pStyle w:val="ListParagraph"/>
        <w:numPr>
          <w:ilvl w:val="0"/>
          <w:numId w:val="2"/>
        </w:numPr>
        <w:spacing w:after="60" w:line="276"/>
      </w:pPr>
      <w:r>
        <w:rPr>
          <w:color w:val="5C5B55"/>
          <w:sz w:val="21"/>
          <w:szCs w:val="21"/>
        </w:rPr>
        <w:t xml:space="preserve">Contact information: name, phone, email, LinkedIn URL, city/state (full address unnecessary)</w:t>
      </w:r>
    </w:p>
    <w:p>
      <w:pPr>
        <w:pStyle w:val="ListParagraph"/>
        <w:numPr>
          <w:ilvl w:val="0"/>
          <w:numId w:val="2"/>
        </w:numPr>
        <w:spacing w:after="60" w:line="276"/>
      </w:pPr>
      <w:r>
        <w:rPr>
          <w:color w:val="5C5B55"/>
          <w:sz w:val="21"/>
          <w:szCs w:val="21"/>
        </w:rPr>
        <w:t xml:space="preserve">Professional summary or headline (2–3 lines) — optional if you’re early career, but helpful if it clarifies what you do</w:t>
      </w:r>
    </w:p>
    <w:p>
      <w:pPr>
        <w:pStyle w:val="ListParagraph"/>
        <w:numPr>
          <w:ilvl w:val="0"/>
          <w:numId w:val="2"/>
        </w:numPr>
        <w:spacing w:after="60" w:line="276"/>
      </w:pPr>
      <w:r>
        <w:rPr>
          <w:color w:val="5C5B55"/>
          <w:sz w:val="21"/>
          <w:szCs w:val="21"/>
        </w:rPr>
        <w:t xml:space="preserve">Experience: jobs, internships, volunteer roles listed reverse chronologically</w:t>
      </w:r>
    </w:p>
    <w:p>
      <w:pPr>
        <w:pStyle w:val="ListParagraph"/>
        <w:numPr>
          <w:ilvl w:val="0"/>
          <w:numId w:val="2"/>
        </w:numPr>
        <w:spacing w:after="60" w:line="276"/>
      </w:pPr>
      <w:r>
        <w:rPr>
          <w:color w:val="5C5B55"/>
          <w:sz w:val="21"/>
          <w:szCs w:val="21"/>
        </w:rPr>
        <w:t xml:space="preserve">Education: degree, school, graduation date, relevant coursework or honors if you’re early career</w:t>
      </w:r>
    </w:p>
    <w:p>
      <w:pPr>
        <w:pStyle w:val="ListParagraph"/>
        <w:numPr>
          <w:ilvl w:val="0"/>
          <w:numId w:val="2"/>
        </w:numPr>
        <w:spacing w:after="60" w:line="276"/>
      </w:pPr>
      <w:r>
        <w:rPr>
          <w:color w:val="5C5B55"/>
          <w:sz w:val="21"/>
          <w:szCs w:val="21"/>
        </w:rPr>
        <w:t xml:space="preserve">Skills: technologies, languages, tools — only if they’re relevant to the roles you’re targeting</w:t>
      </w:r>
    </w:p>
    <w:p>
      <w:pPr>
        <w:pStyle w:val="ListParagraph"/>
        <w:numPr>
          <w:ilvl w:val="0"/>
          <w:numId w:val="2"/>
        </w:numPr>
        <w:spacing w:after="120" w:line="276"/>
      </w:pPr>
      <w:r>
        <w:rPr>
          <w:color w:val="5C5B55"/>
          <w:sz w:val="21"/>
          <w:szCs w:val="21"/>
        </w:rPr>
        <w:t xml:space="preserve">Certifications or volunteer work if they strengthen your candidacy</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WRITING IMPACTFUL BULLET POINTS</w:t>
      </w:r>
    </w:p>
    <w:p>
      <w:pPr>
        <w:spacing w:after="140" w:line="276"/>
      </w:pPr>
      <w:r>
        <w:rPr>
          <w:rFonts w:ascii="Calibri" w:cs="Calibri" w:eastAsia="Calibri" w:hAnsi="Calibri"/>
          <w:b w:val="false"/>
          <w:bCs w:val="false"/>
          <w:i w:val="false"/>
          <w:iCs w:val="false"/>
          <w:color w:val="5C5B55"/>
          <w:sz w:val="21"/>
          <w:szCs w:val="21"/>
        </w:rPr>
        <w:t xml:space="preserve">Job descriptions are what you did. Impact statements show what it mattered. Use the formula: Action Verb + What You Did + The Result.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Weak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Responsible for customer emails and database management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Strong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Responded to 50+ customer inquiries weekly, improving response time by 24% and satisfaction rating from 3.8 to 4.6 stars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Weak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Helped with marketing campaign</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Strong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Designed and executed LinkedIn campaign for senior living community, reaching 15K+ professionals and generating 200+ qualified leads for tours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Weak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Worked on software development team</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Strong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Built and deployed three full-stack features for mobile app using React and Python, reducing API load time by 40% and improving user retention by 12%</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ACTION VERBS THAT SHOW IMPACT</w:t>
      </w:r>
    </w:p>
    <w:p>
      <w:pPr>
        <w:spacing w:after="140" w:line="276"/>
      </w:pPr>
      <w:r>
        <w:rPr>
          <w:rFonts w:ascii="Calibri" w:cs="Calibri" w:eastAsia="Calibri" w:hAnsi="Calibri"/>
          <w:b w:val="false"/>
          <w:bCs w:val="false"/>
          <w:i w:val="false"/>
          <w:iCs w:val="false"/>
          <w:color w:val="5C5B55"/>
          <w:sz w:val="21"/>
          <w:szCs w:val="21"/>
        </w:rPr>
        <w:t xml:space="preserve">Start with strong verbs that are specific to what you did: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Leadership</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Analysis</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Communication</w:t>
            </w:r>
          </w:p>
        </w:tc>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Building/Creating</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Analyzed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Presented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Designed</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Managed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Evaluated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Negotiated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Developed</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Directed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Assessed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Persuaded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Built</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Coordinated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Investigated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Collaborated</w:t>
            </w:r>
          </w:p>
        </w:tc>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Implemented</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Supervised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Measured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Influenced</w:t>
            </w:r>
          </w:p>
        </w:tc>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Launched</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COVER LETTER STRATEGY</w:t>
      </w:r>
    </w:p>
    <w:p>
      <w:pPr>
        <w:spacing w:after="140" w:line="276"/>
      </w:pPr>
      <w:r>
        <w:rPr>
          <w:rFonts w:ascii="Calibri" w:cs="Calibri" w:eastAsia="Calibri" w:hAnsi="Calibri"/>
          <w:b w:val="false"/>
          <w:bCs w:val="false"/>
          <w:i w:val="false"/>
          <w:iCs w:val="false"/>
          <w:color w:val="5C5B55"/>
          <w:sz w:val="21"/>
          <w:szCs w:val="21"/>
        </w:rPr>
        <w:t xml:space="preserve">A cover letter should answer three questions: Why are you interested in this role? Why are you a good fit? What do you want them to do next?</w:t>
      </w:r>
    </w:p>
    <w:p>
      <w:pPr>
        <w:pStyle w:val="Heading3"/>
        <w:spacing w:after="100" w:before="240"/>
      </w:pPr>
      <w:r>
        <w:rPr>
          <w:rFonts w:ascii="Calibri" w:cs="Calibri" w:eastAsia="Calibri" w:hAnsi="Calibri"/>
          <w:b/>
          <w:bCs/>
          <w:color w:val="CFAE70"/>
          <w:spacing w:val="80"/>
          <w:sz w:val="18"/>
          <w:szCs w:val="18"/>
        </w:rPr>
        <w:t xml:space="preserve">STRUCTURE</w:t>
      </w:r>
    </w:p>
    <w:p>
      <w:pPr>
        <w:pStyle w:val="ListParagraph"/>
        <w:numPr>
          <w:ilvl w:val="0"/>
          <w:numId w:val="2"/>
        </w:numPr>
        <w:spacing w:after="60" w:line="276"/>
      </w:pPr>
      <w:r>
        <w:rPr>
          <w:color w:val="5C5B55"/>
          <w:sz w:val="21"/>
          <w:szCs w:val="21"/>
        </w:rPr>
        <w:t xml:space="preserve">Opening: Show you’ve researched the company. Reference something specific about their work or mission.</w:t>
      </w:r>
    </w:p>
    <w:p>
      <w:pPr>
        <w:pStyle w:val="ListParagraph"/>
        <w:numPr>
          <w:ilvl w:val="0"/>
          <w:numId w:val="2"/>
        </w:numPr>
        <w:spacing w:after="60" w:line="276"/>
      </w:pPr>
      <w:r>
        <w:rPr>
          <w:color w:val="5C5B55"/>
          <w:sz w:val="21"/>
          <w:szCs w:val="21"/>
        </w:rPr>
        <w:t xml:space="preserve">Middle: Connect 2–3 of your relevant experiences or skills to what this role needs. Give examples.</w:t>
      </w:r>
    </w:p>
    <w:p>
      <w:pPr>
        <w:pStyle w:val="ListParagraph"/>
        <w:numPr>
          <w:ilvl w:val="0"/>
          <w:numId w:val="2"/>
        </w:numPr>
        <w:spacing w:after="120" w:line="276"/>
      </w:pPr>
      <w:r>
        <w:rPr>
          <w:color w:val="5C5B55"/>
          <w:sz w:val="21"/>
          <w:szCs w:val="21"/>
        </w:rPr>
        <w:t xml:space="preserve">Closing: Express enthusiasm and make clear next steps. “I’d welcome the opportunity to discuss how my experience in X prepares me for this role.”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TAILORING TO THE JOB</w:t>
      </w:r>
    </w:p>
    <w:p>
      <w:pPr>
        <w:spacing w:after="140" w:line="276"/>
      </w:pPr>
      <w:r>
        <w:rPr>
          <w:rFonts w:ascii="Calibri" w:cs="Calibri" w:eastAsia="Calibri" w:hAnsi="Calibri"/>
          <w:b w:val="false"/>
          <w:bCs w:val="false"/>
          <w:i w:val="false"/>
          <w:iCs w:val="false"/>
          <w:color w:val="5C5B55"/>
          <w:sz w:val="21"/>
          <w:szCs w:val="21"/>
        </w:rPr>
        <w:t xml:space="preserve">A generic cover letter does more harm than good. Instead:</w:t>
      </w:r>
    </w:p>
    <w:p>
      <w:pPr>
        <w:pStyle w:val="ListParagraph"/>
        <w:numPr>
          <w:ilvl w:val="0"/>
          <w:numId w:val="2"/>
        </w:numPr>
        <w:spacing w:after="60" w:line="276"/>
      </w:pPr>
      <w:r>
        <w:rPr>
          <w:color w:val="5C5B55"/>
          <w:sz w:val="21"/>
          <w:szCs w:val="21"/>
        </w:rPr>
        <w:t xml:space="preserve">Read the job description carefully. What are they looking for? What’s emphasized?</w:t>
      </w:r>
    </w:p>
    <w:p>
      <w:pPr>
        <w:pStyle w:val="ListParagraph"/>
        <w:numPr>
          <w:ilvl w:val="0"/>
          <w:numId w:val="2"/>
        </w:numPr>
        <w:spacing w:after="60" w:line="276"/>
      </w:pPr>
      <w:r>
        <w:rPr>
          <w:color w:val="5C5B55"/>
          <w:sz w:val="21"/>
          <w:szCs w:val="21"/>
        </w:rPr>
        <w:t xml:space="preserve">Use language from the job posting in your cover letter.</w:t>
      </w:r>
    </w:p>
    <w:p>
      <w:pPr>
        <w:pStyle w:val="ListParagraph"/>
        <w:numPr>
          <w:ilvl w:val="0"/>
          <w:numId w:val="2"/>
        </w:numPr>
        <w:spacing w:after="60" w:line="276"/>
      </w:pPr>
      <w:r>
        <w:rPr>
          <w:color w:val="5C5B55"/>
          <w:sz w:val="21"/>
          <w:szCs w:val="21"/>
        </w:rPr>
        <w:t xml:space="preserve">Give specific examples of how you’ve done similar work or solved similar problems.</w:t>
      </w:r>
    </w:p>
    <w:p>
      <w:pPr>
        <w:pStyle w:val="ListParagraph"/>
        <w:numPr>
          <w:ilvl w:val="0"/>
          <w:numId w:val="2"/>
        </w:numPr>
        <w:spacing w:after="120" w:line="276"/>
      </w:pPr>
      <w:r>
        <w:rPr>
          <w:color w:val="5C5B55"/>
          <w:sz w:val="21"/>
          <w:szCs w:val="21"/>
        </w:rPr>
        <w:t xml:space="preserve">Show you understand the company and the role, not just that you’re interested in “a job.”</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DOCUMENT DRAFTING EXERCISE</w:t>
      </w:r>
    </w:p>
    <w:p>
      <w:pPr>
        <w:spacing w:after="60" w:before="160"/>
      </w:pPr>
      <w:r>
        <w:rPr>
          <w:b/>
          <w:bCs/>
          <w:color w:val="1A1A18"/>
          <w:sz w:val="20"/>
          <w:szCs w:val="20"/>
        </w:rPr>
        <w:t xml:space="preserve">Draft a professional summary or headline that captures what you do and what you’re looking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140" w:line="276"/>
      </w:pPr>
      <w:r>
        <w:rPr>
          <w:rFonts w:ascii="Calibri" w:cs="Calibri" w:eastAsia="Calibri" w:hAnsi="Calibri"/>
          <w:b w:val="false"/>
          <w:bCs w:val="false"/>
          <w:i w:val="false"/>
          <w:iCs w:val="false"/>
          <w:color w:val="5C5B55"/>
          <w:sz w:val="21"/>
          <w:szCs w:val="21"/>
        </w:rPr>
        <w:t xml:space="preserve">Pick a role or company you’re interested in. Write 3 bullet points using the impact formula (Action + What + Result):</w:t>
      </w:r>
    </w:p>
    <w:p>
      <w:pPr>
        <w:spacing w:after="60" w:before="160"/>
      </w:pPr>
      <w:r>
        <w:rPr>
          <w:b/>
          <w:bCs/>
          <w:color w:val="1A1A18"/>
          <w:sz w:val="20"/>
          <w:szCs w:val="20"/>
        </w:rPr>
        <w:t xml:space="preserve">Bullet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Bullet 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Bullet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6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spacing w:after="60" w:before="160"/>
      </w:pPr>
      <w:r>
        <w:rPr>
          <w:b/>
          <w:bCs/>
          <w:color w:val="1A1A18"/>
          <w:sz w:val="20"/>
          <w:szCs w:val="20"/>
        </w:rPr>
        <w:t xml:space="preserve">Draft the opening paragraph of a cover letter for a specific role. Show research and show why you’re interested: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The Job Search Process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Job searching can feel chaotic without a system. Being organized, strategic, and persistent makes the difference between a scattered search and one that actually yields results.</w:t>
      </w:r>
    </w:p>
    <w:p>
      <w:pPr>
        <w:pStyle w:val="Heading3"/>
        <w:spacing w:after="100" w:before="240"/>
      </w:pPr>
      <w:r>
        <w:rPr>
          <w:rFonts w:ascii="Calibri" w:cs="Calibri" w:eastAsia="Calibri" w:hAnsi="Calibri"/>
          <w:b/>
          <w:bCs/>
          <w:color w:val="CFAE70"/>
          <w:spacing w:val="80"/>
          <w:sz w:val="18"/>
          <w:szCs w:val="18"/>
        </w:rPr>
        <w:t xml:space="preserve">WHERE TO LOOK FOR OPPORTUNITIES</w:t>
      </w:r>
    </w:p>
    <w:p>
      <w:pPr>
        <w:spacing w:after="140" w:line="276"/>
      </w:pPr>
      <w:r>
        <w:rPr>
          <w:rFonts w:ascii="Calibri" w:cs="Calibri" w:eastAsia="Calibri" w:hAnsi="Calibri"/>
          <w:b w:val="false"/>
          <w:bCs w:val="false"/>
          <w:i w:val="false"/>
          <w:iCs w:val="false"/>
          <w:color w:val="5C5B55"/>
          <w:sz w:val="21"/>
          <w:szCs w:val="21"/>
        </w:rPr>
        <w:t xml:space="preserve">Don’t rely on just one source. Cast a wide net across multiple channels:</w:t>
      </w:r>
    </w:p>
    <w:p>
      <w:pPr>
        <w:pStyle w:val="Heading3"/>
        <w:spacing w:after="100" w:before="240"/>
      </w:pPr>
      <w:r>
        <w:rPr>
          <w:rFonts w:ascii="Calibri" w:cs="Calibri" w:eastAsia="Calibri" w:hAnsi="Calibri"/>
          <w:b/>
          <w:bCs/>
          <w:color w:val="CFAE70"/>
          <w:spacing w:val="80"/>
          <w:sz w:val="18"/>
          <w:szCs w:val="18"/>
        </w:rPr>
        <w:t xml:space="preserve">JOB BOARDS &amp; AGGREGATORS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LinkedIn Jobs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Broad coverage; good filter options; most recruiters are here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Indeed</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Largest volume; includes smaller companies; can be noisy</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FlexJobs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Curated; focused on legitimate, quality positions; some roles are remote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AngelList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Startup jobs; good for early-stage company culture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Idealist.org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Nonprofit and social impact roles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Trade Association Job Boards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Industry-specific; often less competitive than general boards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COMPANY WEBSITES &amp; TALENT COMMUNITIES</w:t>
      </w:r>
    </w:p>
    <w:p>
      <w:pPr>
        <w:pStyle w:val="ListParagraph"/>
        <w:numPr>
          <w:ilvl w:val="0"/>
          <w:numId w:val="2"/>
        </w:numPr>
        <w:spacing w:after="60" w:line="276"/>
      </w:pPr>
      <w:r>
        <w:rPr>
          <w:color w:val="5C5B55"/>
          <w:sz w:val="21"/>
          <w:szCs w:val="21"/>
        </w:rPr>
        <w:t xml:space="preserve">Go directly to company career pages. Many post positions there before they hit job boards.</w:t>
      </w:r>
    </w:p>
    <w:p>
      <w:pPr>
        <w:pStyle w:val="ListParagraph"/>
        <w:numPr>
          <w:ilvl w:val="0"/>
          <w:numId w:val="2"/>
        </w:numPr>
        <w:spacing w:after="60" w:line="276"/>
      </w:pPr>
      <w:r>
        <w:rPr>
          <w:color w:val="5C5B55"/>
          <w:sz w:val="21"/>
          <w:szCs w:val="21"/>
        </w:rPr>
        <w:t xml:space="preserve">Sign up for talent community or alumni networks. Get notified of new roles.</w:t>
      </w:r>
    </w:p>
    <w:p>
      <w:pPr>
        <w:pStyle w:val="ListParagraph"/>
        <w:numPr>
          <w:ilvl w:val="0"/>
          <w:numId w:val="2"/>
        </w:numPr>
        <w:spacing w:after="120" w:line="276"/>
      </w:pPr>
      <w:r>
        <w:rPr>
          <w:color w:val="5C5B55"/>
          <w:sz w:val="21"/>
          <w:szCs w:val="21"/>
        </w:rPr>
        <w:t xml:space="preserve">Follow companies you care about on LinkedIn and Twitter. They often announce opportunities.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NETWORKING &amp; REFERRALS</w:t>
      </w:r>
    </w:p>
    <w:p>
      <w:pPr>
        <w:pStyle w:val="ListParagraph"/>
        <w:numPr>
          <w:ilvl w:val="0"/>
          <w:numId w:val="2"/>
        </w:numPr>
        <w:spacing w:after="60" w:line="276"/>
      </w:pPr>
      <w:r>
        <w:rPr>
          <w:color w:val="5C5B55"/>
          <w:sz w:val="21"/>
          <w:szCs w:val="21"/>
        </w:rPr>
        <w:t xml:space="preserve">Informational interviews often lead to opportunities. The person you talk to knows about roles before they’re posted.</w:t>
      </w:r>
    </w:p>
    <w:p>
      <w:pPr>
        <w:pStyle w:val="ListParagraph"/>
        <w:numPr>
          <w:ilvl w:val="0"/>
          <w:numId w:val="2"/>
        </w:numPr>
        <w:spacing w:after="60" w:line="276"/>
      </w:pPr>
      <w:r>
        <w:rPr>
          <w:color w:val="5C5B55"/>
          <w:sz w:val="21"/>
          <w:szCs w:val="21"/>
        </w:rPr>
        <w:t xml:space="preserve">Ask your network: “I’m actively looking for X roles. Do you know anyone I should talk to?”</w:t>
      </w:r>
    </w:p>
    <w:p>
      <w:pPr>
        <w:pStyle w:val="ListParagraph"/>
        <w:numPr>
          <w:ilvl w:val="0"/>
          <w:numId w:val="2"/>
        </w:numPr>
        <w:spacing w:after="120" w:line="276"/>
      </w:pPr>
      <w:r>
        <w:rPr>
          <w:color w:val="5C5B55"/>
          <w:sz w:val="21"/>
          <w:szCs w:val="21"/>
        </w:rPr>
        <w:t xml:space="preserve">Internal referrals often get preference. Use your network.</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RECRUITERS</w:t>
      </w:r>
    </w:p>
    <w:p>
      <w:pPr>
        <w:pStyle w:val="ListParagraph"/>
        <w:numPr>
          <w:ilvl w:val="0"/>
          <w:numId w:val="2"/>
        </w:numPr>
        <w:spacing w:after="60" w:line="276"/>
      </w:pPr>
      <w:r>
        <w:rPr>
          <w:color w:val="5C5B55"/>
          <w:sz w:val="21"/>
          <w:szCs w:val="21"/>
        </w:rPr>
        <w:t xml:space="preserve">Recruiters can be helpful, especially for contract or specialized roles.</w:t>
      </w:r>
    </w:p>
    <w:p>
      <w:pPr>
        <w:pStyle w:val="ListParagraph"/>
        <w:numPr>
          <w:ilvl w:val="0"/>
          <w:numId w:val="2"/>
        </w:numPr>
        <w:spacing w:after="60" w:line="276"/>
      </w:pPr>
      <w:r>
        <w:rPr>
          <w:color w:val="5C5B55"/>
          <w:sz w:val="21"/>
          <w:szCs w:val="21"/>
        </w:rPr>
        <w:t xml:space="preserve">Be cautious: some charge candidates, which is not standard. Others will represent you without your knowledge.</w:t>
      </w:r>
    </w:p>
    <w:p>
      <w:pPr>
        <w:pStyle w:val="ListParagraph"/>
        <w:numPr>
          <w:ilvl w:val="0"/>
          <w:numId w:val="2"/>
        </w:numPr>
        <w:spacing w:after="120" w:line="276"/>
      </w:pPr>
      <w:r>
        <w:rPr>
          <w:color w:val="5C5B55"/>
          <w:sz w:val="21"/>
          <w:szCs w:val="21"/>
        </w:rPr>
        <w:t xml:space="preserve">If working with a recruiter, clarify expectations: what roles are they pitching you for? What will they communicate on your behalf?</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ORGANIZING YOUR SEARCH</w:t>
      </w:r>
    </w:p>
    <w:p>
      <w:pPr>
        <w:spacing w:after="140" w:line="276"/>
      </w:pPr>
      <w:r>
        <w:rPr>
          <w:rFonts w:ascii="Calibri" w:cs="Calibri" w:eastAsia="Calibri" w:hAnsi="Calibri"/>
          <w:b w:val="false"/>
          <w:bCs w:val="false"/>
          <w:i w:val="false"/>
          <w:iCs w:val="false"/>
          <w:color w:val="5C5B55"/>
          <w:sz w:val="21"/>
          <w:szCs w:val="21"/>
        </w:rPr>
        <w:t xml:space="preserve">Keep track of every application. Use a spreadsheet or app with these columns: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1100"/>
        <w:gridCol w:w="1400"/>
        <w:gridCol w:w="1400"/>
        <w:gridCol w:w="1300"/>
        <w:gridCol w:w="1360"/>
      </w:tblGrid>
      <w:tr>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Company</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Position</w:t>
            </w:r>
          </w:p>
        </w:tc>
        <w:tc>
          <w:tcPr>
            <w:tcW w:type="dxa" w:w="1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Applied</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Contact Person</w:t>
            </w:r>
          </w:p>
        </w:tc>
        <w:tc>
          <w:tcPr>
            <w:tcW w:type="dxa" w:w="1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Follow-up Date</w:t>
            </w:r>
          </w:p>
        </w:tc>
        <w:tc>
          <w:tcPr>
            <w:tcW w:type="dxa" w:w="13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Status</w:t>
            </w:r>
          </w:p>
        </w:tc>
        <w:tc>
          <w:tcPr>
            <w:tcW w:type="dxa" w:w="1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w:t>
            </w:r>
          </w:p>
        </w:tc>
      </w:tr>
      <w:tr>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Why this matters: You’ll submit a lot of applications. A tracking system ensures you follow up at the right time and don’t lose momentum.</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APPLICATION STRATEGY</w:t>
      </w:r>
    </w:p>
    <w:p>
      <w:pPr>
        <w:spacing w:after="140" w:line="276"/>
      </w:pPr>
      <w:r>
        <w:rPr>
          <w:rFonts w:ascii="Calibri" w:cs="Calibri" w:eastAsia="Calibri" w:hAnsi="Calibri"/>
          <w:b w:val="false"/>
          <w:bCs w:val="false"/>
          <w:i w:val="false"/>
          <w:iCs w:val="false"/>
          <w:color w:val="5C5B55"/>
          <w:sz w:val="21"/>
          <w:szCs w:val="21"/>
        </w:rPr>
        <w:t xml:space="preserve">Quality over quantity. A tailored application to 15 roles will get better results than generic applications to 100.</w:t>
      </w:r>
    </w:p>
    <w:p>
      <w:pPr>
        <w:pStyle w:val="ListParagraph"/>
        <w:numPr>
          <w:ilvl w:val="0"/>
          <w:numId w:val="2"/>
        </w:numPr>
        <w:spacing w:after="60" w:line="276"/>
      </w:pPr>
      <w:r>
        <w:rPr>
          <w:color w:val="5C5B55"/>
          <w:sz w:val="21"/>
          <w:szCs w:val="21"/>
        </w:rPr>
        <w:t xml:space="preserve">Customize your resume for each role (at minimum, reorder bullet points to highlight most relevant experience)</w:t>
      </w:r>
    </w:p>
    <w:p>
      <w:pPr>
        <w:pStyle w:val="ListParagraph"/>
        <w:numPr>
          <w:ilvl w:val="0"/>
          <w:numId w:val="2"/>
        </w:numPr>
        <w:spacing w:after="60" w:line="276"/>
      </w:pPr>
      <w:r>
        <w:rPr>
          <w:color w:val="5C5B55"/>
          <w:sz w:val="21"/>
          <w:szCs w:val="21"/>
        </w:rPr>
        <w:t xml:space="preserve">Write a unique cover letter for each application</w:t>
      </w:r>
    </w:p>
    <w:p>
      <w:pPr>
        <w:pStyle w:val="ListParagraph"/>
        <w:numPr>
          <w:ilvl w:val="0"/>
          <w:numId w:val="2"/>
        </w:numPr>
        <w:spacing w:after="60" w:line="276"/>
      </w:pPr>
      <w:r>
        <w:rPr>
          <w:color w:val="5C5B55"/>
          <w:sz w:val="21"/>
          <w:szCs w:val="21"/>
        </w:rPr>
        <w:t xml:space="preserve">Use specific language from the job description</w:t>
      </w:r>
    </w:p>
    <w:p>
      <w:pPr>
        <w:pStyle w:val="ListParagraph"/>
        <w:numPr>
          <w:ilvl w:val="0"/>
          <w:numId w:val="2"/>
        </w:numPr>
        <w:spacing w:after="60" w:line="276"/>
      </w:pPr>
      <w:r>
        <w:rPr>
          <w:color w:val="5C5B55"/>
          <w:sz w:val="21"/>
          <w:szCs w:val="21"/>
        </w:rPr>
        <w:t xml:space="preserve">Apply early: many employers review applications in order received</w:t>
      </w:r>
    </w:p>
    <w:p>
      <w:pPr>
        <w:pStyle w:val="ListParagraph"/>
        <w:numPr>
          <w:ilvl w:val="0"/>
          <w:numId w:val="2"/>
        </w:numPr>
        <w:spacing w:after="120" w:line="276"/>
      </w:pPr>
      <w:r>
        <w:rPr>
          <w:color w:val="5C5B55"/>
          <w:sz w:val="21"/>
          <w:szCs w:val="21"/>
        </w:rPr>
        <w:t xml:space="preserve">Aim to apply to 5–10 targeted roles per week, not 50 generic ones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FOLLOWING UP</w:t>
      </w:r>
    </w:p>
    <w:p>
      <w:pPr>
        <w:spacing w:after="140" w:line="276"/>
      </w:pPr>
      <w:r>
        <w:rPr>
          <w:rFonts w:ascii="Calibri" w:cs="Calibri" w:eastAsia="Calibri" w:hAnsi="Calibri"/>
          <w:b w:val="false"/>
          <w:bCs w:val="false"/>
          <w:i w:val="false"/>
          <w:iCs w:val="false"/>
          <w:color w:val="5C5B55"/>
          <w:sz w:val="21"/>
          <w:szCs w:val="21"/>
        </w:rPr>
        <w:t xml:space="preserve">One week after applying, if you haven’t heard anything, send a brief follow-up email. Find the hiring manager’s email if possible (use LinkedIn, the company website, or tools like Hunter.io).</w:t>
      </w:r>
    </w:p>
    <w:p>
      <w:pPr>
        <w:spacing w:after="140" w:line="276"/>
      </w:pPr>
      <w:r>
        <w:rPr>
          <w:rFonts w:ascii="Calibri" w:cs="Calibri" w:eastAsia="Calibri" w:hAnsi="Calibri"/>
          <w:b w:val="false"/>
          <w:bCs w:val="false"/>
          <w:i w:val="false"/>
          <w:iCs w:val="false"/>
          <w:color w:val="5C5B55"/>
          <w:sz w:val="21"/>
          <w:szCs w:val="21"/>
        </w:rPr>
        <w:t xml:space="preserve">Template: “I applied for [role] on [date] and remain very interested. I’d welcome the opportunity to discuss how my experience in [specific skill] matches what you’re looking for. I’m happy to answer any questions.”</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GHOSTING</w:t>
            </w:r>
          </w:p>
          <w:p>
            <w:r>
              <w:rPr>
                <w:rFonts w:ascii="Georgia" w:cs="Georgia" w:eastAsia="Georgia" w:hAnsi="Georgia"/>
                <w:i/>
                <w:iCs/>
                <w:color w:val="FFFFFF"/>
                <w:sz w:val="21"/>
                <w:szCs w:val="21"/>
              </w:rPr>
              <w:t xml:space="preserve">Many employers won’t respond to every application or rejection. That’s poor practice on their part, not a reflection on you. Don’t take it personally. Keep moving.</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SEARCH TIMELINE &amp; GOALS</w:t>
      </w:r>
    </w:p>
    <w:p>
      <w:pPr>
        <w:spacing w:after="60" w:before="160"/>
      </w:pPr>
      <w:r>
        <w:rPr>
          <w:b/>
          <w:bCs/>
          <w:color w:val="1A1A18"/>
          <w:sz w:val="20"/>
          <w:szCs w:val="20"/>
        </w:rPr>
        <w:t xml:space="preserve">What types of roles are you targeting? (Be specific — not just “a job,” but what kind?)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List 10–15 companies you’d like to work for. Which have open roles right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your application goal? (Example: 5 applications per week for the next 8 weeks)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will you stay organized? What tool will you use to track applications?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Interview Skills &amp; Preparation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Interviews are conversations where the employer tries to assess if you can do the job and if you’re a fit for the team. Your job is to show that you can, and to also evaluate whether this role and company are right for you.</w:t>
      </w:r>
    </w:p>
    <w:p>
      <w:pPr>
        <w:pStyle w:val="Heading3"/>
        <w:spacing w:after="100" w:before="240"/>
      </w:pPr>
      <w:r>
        <w:rPr>
          <w:rFonts w:ascii="Calibri" w:cs="Calibri" w:eastAsia="Calibri" w:hAnsi="Calibri"/>
          <w:b/>
          <w:bCs/>
          <w:color w:val="CFAE70"/>
          <w:spacing w:val="80"/>
          <w:sz w:val="18"/>
          <w:szCs w:val="18"/>
        </w:rPr>
        <w:t xml:space="preserve">TYPES OF INTERVIEWS YOU’LL ENCOUNTER</w:t>
      </w:r>
    </w:p>
    <w:p>
      <w:pPr>
        <w:spacing w:after="140" w:line="276"/>
      </w:pPr>
      <w:r>
        <w:rPr>
          <w:rFonts w:ascii="Calibri" w:cs="Calibri" w:eastAsia="Calibri" w:hAnsi="Calibri"/>
          <w:b w:val="false"/>
          <w:bCs w:val="false"/>
          <w:i w:val="false"/>
          <w:iCs w:val="false"/>
          <w:color w:val="5C5B55"/>
          <w:sz w:val="21"/>
          <w:szCs w:val="21"/>
        </w:rPr>
        <w:t xml:space="preserve">Different interviews test different things. Knowing what to expect helps you prepare.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Phone Screen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20–30 min call with recruiter or hiring manager. Goal: basic qualification. Expect basic questions about background and interest.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Video Interview</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Recorded or live video. Behave as you would in person: professional setup, good lighting, no distractions.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Behavioral Interview</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Questions about past experiences. “Tell me about a time when...” Format tests how you’ve handled situations similar to what you’ll face.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Technical Interview</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For roles requiring specific technical skills. Expect problem-solving on a whiteboard, coding challenge, or case analysis.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Panel Interview</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Multiple interviewers at once. More intimidating, but same content. Eye contact with whoever is speaking.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Case Interview</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Common in consulting and some tech roles. You’re given a business scenario and asked to solve it. There’s no single right answer.</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STAR METHOD</w:t>
      </w:r>
    </w:p>
    <w:p>
      <w:pPr>
        <w:spacing w:after="140" w:line="276"/>
      </w:pPr>
      <w:r>
        <w:rPr>
          <w:rFonts w:ascii="Calibri" w:cs="Calibri" w:eastAsia="Calibri" w:hAnsi="Calibri"/>
          <w:b w:val="false"/>
          <w:bCs w:val="false"/>
          <w:i w:val="false"/>
          <w:iCs w:val="false"/>
          <w:color w:val="5C5B55"/>
          <w:sz w:val="21"/>
          <w:szCs w:val="21"/>
        </w:rPr>
        <w:t xml:space="preserve">When an interviewer asks a behavioral question, use the STAR method to structure your answer: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6980"/>
      </w:tblGrid>
      <w:tr>
        <w:tc>
          <w:tcPr>
            <w:tcW w:type="dxa" w:w="23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Element</w:t>
            </w:r>
          </w:p>
        </w:tc>
        <w:tc>
          <w:tcPr>
            <w:tcW w:type="dxa" w:w="69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to Include</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Situation</w:t>
            </w:r>
          </w:p>
        </w:tc>
        <w:tc>
          <w:tcPr>
            <w:tcW w:type="dxa" w:w="69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Briefly set the scene. What was the context? What was the challenge?</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Task</w:t>
            </w:r>
          </w:p>
        </w:tc>
        <w:tc>
          <w:tcPr>
            <w:tcW w:type="dxa" w:w="69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What was your responsibility? What were you trying to accomplish?</w:t>
            </w:r>
          </w:p>
        </w:tc>
      </w:tr>
      <w:tr>
        <w:tc>
          <w:tcPr>
            <w:tcW w:type="dxa" w:w="23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Action</w:t>
            </w:r>
          </w:p>
        </w:tc>
        <w:tc>
          <w:tcPr>
            <w:tcW w:type="dxa" w:w="69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What specifically did you do? Be concrete. This is the longest part of your answer.</w:t>
            </w:r>
          </w:p>
        </w:tc>
      </w:tr>
      <w:tr>
        <w:tc>
          <w:tcPr>
            <w:tcW w:type="dxa" w:w="23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Result</w:t>
            </w:r>
          </w:p>
        </w:tc>
        <w:tc>
          <w:tcPr>
            <w:tcW w:type="dxa" w:w="69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What happened? What did you learn? Use numbers if possible.</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Example: “When I was managing social media for a nonprofit, engagement was flat. I analyzed which types of content got the most interaction, shifted our strategy to focus on storytelling, and trained volunteers to source and edit community submissions. Over 6 months, engagement increased 300%, and we gained 500 new followers.”</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INTERVIEW QUESTIONS (AND HOW TO ANSWER)</w:t>
      </w:r>
    </w:p>
    <w:p>
      <w:pPr>
        <w:spacing w:after="140" w:line="276"/>
      </w:pPr>
      <w:r>
        <w:rPr>
          <w:rFonts w:ascii="Calibri" w:cs="Calibri" w:eastAsia="Calibri" w:hAnsi="Calibri"/>
          <w:b w:val="false"/>
          <w:bCs w:val="false"/>
          <w:i w:val="false"/>
          <w:iCs w:val="false"/>
          <w:color w:val="5C5B55"/>
          <w:sz w:val="21"/>
          <w:szCs w:val="21"/>
        </w:rPr>
        <w:t xml:space="preserve">Prepare answers to these. Write them out; practice saying them aloud until they feel natural.</w:t>
      </w:r>
    </w:p>
    <w:p>
      <w:pPr>
        <w:pStyle w:val="Heading3"/>
        <w:spacing w:after="100" w:before="240"/>
      </w:pPr>
      <w:r>
        <w:rPr>
          <w:rFonts w:ascii="Calibri" w:cs="Calibri" w:eastAsia="Calibri" w:hAnsi="Calibri"/>
          <w:b/>
          <w:bCs/>
          <w:color w:val="CFAE70"/>
          <w:spacing w:val="80"/>
          <w:sz w:val="18"/>
          <w:szCs w:val="18"/>
        </w:rPr>
        <w:t xml:space="preserve">TELL ME ABOUT YOURSELF.</w:t>
      </w:r>
    </w:p>
    <w:p>
      <w:pPr>
        <w:spacing w:after="140" w:line="276"/>
      </w:pPr>
      <w:r>
        <w:rPr>
          <w:rFonts w:ascii="Calibri" w:cs="Calibri" w:eastAsia="Calibri" w:hAnsi="Calibri"/>
          <w:b w:val="false"/>
          <w:bCs w:val="false"/>
          <w:i w:val="false"/>
          <w:iCs w:val="false"/>
          <w:color w:val="5C5B55"/>
          <w:sz w:val="21"/>
          <w:szCs w:val="21"/>
        </w:rPr>
        <w:t xml:space="preserve">This is your 90-second pitch. Include: your background, what you’ve done, and what you’re looking for next. Keep it relevant to the role.</w:t>
      </w:r>
    </w:p>
    <w:p>
      <w:pPr>
        <w:spacing w:after="60" w:before="160"/>
      </w:pPr>
      <w:r>
        <w:rPr>
          <w:b/>
          <w:bCs/>
          <w:color w:val="1A1A18"/>
          <w:sz w:val="20"/>
          <w:szCs w:val="20"/>
        </w:rPr>
        <w:t xml:space="preserve">My 30-second version (suitable for networking or first meeting):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My 90-second version (suitable for an interview):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WHY ARE YOU INTERESTED IN THIS ROLE/COMPANY?</w:t>
      </w:r>
    </w:p>
    <w:p>
      <w:pPr>
        <w:spacing w:after="140" w:line="276"/>
      </w:pPr>
      <w:r>
        <w:rPr>
          <w:rFonts w:ascii="Calibri" w:cs="Calibri" w:eastAsia="Calibri" w:hAnsi="Calibri"/>
          <w:b w:val="false"/>
          <w:bCs w:val="false"/>
          <w:i w:val="false"/>
          <w:iCs w:val="false"/>
          <w:color w:val="5C5B55"/>
          <w:sz w:val="21"/>
          <w:szCs w:val="21"/>
        </w:rPr>
        <w:t xml:space="preserve">Show you’ve done research. Reference something specific about their mission, recent news, a product they make, or a problem they solve that matters to you.</w:t>
      </w:r>
    </w:p>
    <w:p>
      <w:pPr>
        <w:spacing w:after="60" w:before="160"/>
      </w:pPr>
      <w:r>
        <w:rPr>
          <w:b/>
          <w:bCs/>
          <w:color w:val="1A1A18"/>
          <w:sz w:val="20"/>
          <w:szCs w:val="20"/>
        </w:rPr>
        <w:t xml:space="preserve">For a specific role you’re targeting, why are you genuinely interested?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5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ARE YOUR STRENGTHS?</w:t>
      </w:r>
    </w:p>
    <w:p>
      <w:pPr>
        <w:spacing w:after="140" w:line="276"/>
      </w:pPr>
      <w:r>
        <w:rPr>
          <w:rFonts w:ascii="Calibri" w:cs="Calibri" w:eastAsia="Calibri" w:hAnsi="Calibri"/>
          <w:b w:val="false"/>
          <w:bCs w:val="false"/>
          <w:i w:val="false"/>
          <w:iCs w:val="false"/>
          <w:color w:val="5C5B55"/>
          <w:sz w:val="21"/>
          <w:szCs w:val="21"/>
        </w:rPr>
        <w:t xml:space="preserve">Give 2–3 strengths directly relevant to the role. Use STAR to back them up with examples.</w:t>
      </w:r>
    </w:p>
    <w:p>
      <w:pPr>
        <w:spacing w:after="60" w:before="160"/>
      </w:pPr>
      <w:r>
        <w:rPr>
          <w:b/>
          <w:bCs/>
          <w:color w:val="1A1A18"/>
          <w:sz w:val="20"/>
          <w:szCs w:val="20"/>
        </w:rPr>
        <w:t xml:space="preserve">What 2–3 strengths matter most for the roles you’re targeting?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IS YOUR GREATEST WEAKNESS?</w:t>
      </w:r>
    </w:p>
    <w:p>
      <w:pPr>
        <w:spacing w:after="140" w:line="276"/>
      </w:pPr>
      <w:r>
        <w:rPr>
          <w:rFonts w:ascii="Calibri" w:cs="Calibri" w:eastAsia="Calibri" w:hAnsi="Calibri"/>
          <w:b w:val="false"/>
          <w:bCs w:val="false"/>
          <w:i w:val="false"/>
          <w:iCs w:val="false"/>
          <w:color w:val="5C5B55"/>
          <w:sz w:val="21"/>
          <w:szCs w:val="21"/>
        </w:rPr>
        <w:t xml:space="preserve">Answer honestly but strategically. Pick something real, but not central to the role. Show what you’ve learned. Example: “I can be a perfectionist, which sometimes slows progress. I’ve learned to set deadlines and ask for feedback earlier in the process.”</w:t>
      </w:r>
    </w:p>
    <w:p>
      <w:pPr>
        <w:spacing w:after="60" w:before="160"/>
      </w:pPr>
      <w:r>
        <w:rPr>
          <w:b/>
          <w:bCs/>
          <w:color w:val="1A1A18"/>
          <w:sz w:val="20"/>
          <w:szCs w:val="20"/>
        </w:rPr>
        <w:t xml:space="preserve">What’s an honest weakness and what have you done to address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5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PREPARATION CHECKLIST</w:t>
      </w:r>
    </w:p>
    <w:p>
      <w:pPr>
        <w:spacing w:after="140" w:line="276"/>
      </w:pPr>
      <w:r>
        <w:rPr>
          <w:rFonts w:ascii="Calibri" w:cs="Calibri" w:eastAsia="Calibri" w:hAnsi="Calibri"/>
          <w:b w:val="false"/>
          <w:bCs w:val="false"/>
          <w:i w:val="false"/>
          <w:iCs w:val="false"/>
          <w:color w:val="5C5B55"/>
          <w:sz w:val="21"/>
          <w:szCs w:val="21"/>
        </w:rPr>
        <w:t xml:space="preserve">Before every interview, confirm you’ve done this:</w:t>
      </w:r>
    </w:p>
    <w:p>
      <w:pPr>
        <w:pStyle w:val="ListParagraph"/>
        <w:numPr>
          <w:ilvl w:val="0"/>
          <w:numId w:val="2"/>
        </w:numPr>
        <w:spacing w:after="60" w:line="276"/>
      </w:pPr>
      <w:r>
        <w:rPr>
          <w:color w:val="5C5B55"/>
          <w:sz w:val="21"/>
          <w:szCs w:val="21"/>
        </w:rPr>
        <w:t xml:space="preserve">Research the company: mission, recent news, key products, competitors, leadership</w:t>
      </w:r>
    </w:p>
    <w:p>
      <w:pPr>
        <w:pStyle w:val="ListParagraph"/>
        <w:numPr>
          <w:ilvl w:val="0"/>
          <w:numId w:val="2"/>
        </w:numPr>
        <w:spacing w:after="60" w:line="276"/>
      </w:pPr>
      <w:r>
        <w:rPr>
          <w:color w:val="5C5B55"/>
          <w:sz w:val="21"/>
          <w:szCs w:val="21"/>
        </w:rPr>
        <w:t xml:space="preserve">Research the interviewer: LinkedIn profile, their role, their background (if possible)</w:t>
      </w:r>
    </w:p>
    <w:p>
      <w:pPr>
        <w:pStyle w:val="ListParagraph"/>
        <w:numPr>
          <w:ilvl w:val="0"/>
          <w:numId w:val="2"/>
        </w:numPr>
        <w:spacing w:after="60" w:line="276"/>
      </w:pPr>
      <w:r>
        <w:rPr>
          <w:color w:val="5C5B55"/>
          <w:sz w:val="21"/>
          <w:szCs w:val="21"/>
        </w:rPr>
        <w:t xml:space="preserve">Know the job description by heart: what are the key responsibilities and requirements?</w:t>
      </w:r>
    </w:p>
    <w:p>
      <w:pPr>
        <w:pStyle w:val="ListParagraph"/>
        <w:numPr>
          <w:ilvl w:val="0"/>
          <w:numId w:val="2"/>
        </w:numPr>
        <w:spacing w:after="60" w:line="276"/>
      </w:pPr>
      <w:r>
        <w:rPr>
          <w:color w:val="5C5B55"/>
          <w:sz w:val="21"/>
          <w:szCs w:val="21"/>
        </w:rPr>
        <w:t xml:space="preserve">Prepare 3–5 examples you can use for STAR questions (from school, work, volunteering, projects)</w:t>
      </w:r>
    </w:p>
    <w:p>
      <w:pPr>
        <w:pStyle w:val="ListParagraph"/>
        <w:numPr>
          <w:ilvl w:val="0"/>
          <w:numId w:val="2"/>
        </w:numPr>
        <w:spacing w:after="60" w:line="276"/>
      </w:pPr>
      <w:r>
        <w:rPr>
          <w:color w:val="5C5B55"/>
          <w:sz w:val="21"/>
          <w:szCs w:val="21"/>
        </w:rPr>
        <w:t xml:space="preserve">Have questions ready for them: ask about the day-to-day, the team, challenges, success metrics</w:t>
      </w:r>
    </w:p>
    <w:p>
      <w:pPr>
        <w:pStyle w:val="ListParagraph"/>
        <w:numPr>
          <w:ilvl w:val="0"/>
          <w:numId w:val="2"/>
        </w:numPr>
        <w:spacing w:after="60" w:line="276"/>
      </w:pPr>
      <w:r>
        <w:rPr>
          <w:color w:val="5C5B55"/>
          <w:sz w:val="21"/>
          <w:szCs w:val="21"/>
        </w:rPr>
        <w:t xml:space="preserve">Logistics: know when/where, know how you’re getting there (leave 15 minutes early), test tech if virtual</w:t>
      </w:r>
    </w:p>
    <w:p>
      <w:pPr>
        <w:pStyle w:val="ListParagraph"/>
        <w:numPr>
          <w:ilvl w:val="0"/>
          <w:numId w:val="2"/>
        </w:numPr>
        <w:spacing w:after="60" w:line="276"/>
      </w:pPr>
      <w:r>
        <w:rPr>
          <w:color w:val="5C5B55"/>
          <w:sz w:val="21"/>
          <w:szCs w:val="21"/>
        </w:rPr>
        <w:t xml:space="preserve">Appearance: dress one level more formal than the job requires</w:t>
      </w:r>
    </w:p>
    <w:p>
      <w:pPr>
        <w:pStyle w:val="ListParagraph"/>
        <w:numPr>
          <w:ilvl w:val="0"/>
          <w:numId w:val="2"/>
        </w:numPr>
        <w:spacing w:after="120" w:line="276"/>
      </w:pPr>
      <w:r>
        <w:rPr>
          <w:color w:val="5C5B55"/>
          <w:sz w:val="21"/>
          <w:szCs w:val="21"/>
        </w:rPr>
        <w:t xml:space="preserve">Print copies of your resume and references</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DURING THE INTERVIEW</w:t>
      </w:r>
    </w:p>
    <w:p>
      <w:pPr>
        <w:pStyle w:val="ListParagraph"/>
        <w:numPr>
          <w:ilvl w:val="0"/>
          <w:numId w:val="2"/>
        </w:numPr>
        <w:spacing w:after="60" w:line="276"/>
      </w:pPr>
      <w:r>
        <w:rPr>
          <w:color w:val="5C5B55"/>
          <w:sz w:val="21"/>
          <w:szCs w:val="21"/>
        </w:rPr>
        <w:t xml:space="preserve">Arrive/log in 5 minutes early. Rushing creates stress and shows poor planning.</w:t>
      </w:r>
    </w:p>
    <w:p>
      <w:pPr>
        <w:pStyle w:val="ListParagraph"/>
        <w:numPr>
          <w:ilvl w:val="0"/>
          <w:numId w:val="2"/>
        </w:numPr>
        <w:spacing w:after="60" w:line="276"/>
      </w:pPr>
      <w:r>
        <w:rPr>
          <w:color w:val="5C5B55"/>
          <w:sz w:val="21"/>
          <w:szCs w:val="21"/>
        </w:rPr>
        <w:t xml:space="preserve">Handshake: firm but not aggressive. Smile. Make eye contact.</w:t>
      </w:r>
    </w:p>
    <w:p>
      <w:pPr>
        <w:pStyle w:val="ListParagraph"/>
        <w:numPr>
          <w:ilvl w:val="0"/>
          <w:numId w:val="2"/>
        </w:numPr>
        <w:spacing w:after="60" w:line="276"/>
      </w:pPr>
      <w:r>
        <w:rPr>
          <w:color w:val="5C5B55"/>
          <w:sz w:val="21"/>
          <w:szCs w:val="21"/>
        </w:rPr>
        <w:t xml:space="preserve">Listen more than you talk. Answer the question asked, not a version of it.</w:t>
      </w:r>
    </w:p>
    <w:p>
      <w:pPr>
        <w:pStyle w:val="ListParagraph"/>
        <w:numPr>
          <w:ilvl w:val="0"/>
          <w:numId w:val="2"/>
        </w:numPr>
        <w:spacing w:after="60" w:line="276"/>
      </w:pPr>
      <w:r>
        <w:rPr>
          <w:color w:val="5C5B55"/>
          <w:sz w:val="21"/>
          <w:szCs w:val="21"/>
        </w:rPr>
        <w:t xml:space="preserve">Use examples. Abstract answers don’t stick with interviewers.</w:t>
      </w:r>
    </w:p>
    <w:p>
      <w:pPr>
        <w:pStyle w:val="ListParagraph"/>
        <w:numPr>
          <w:ilvl w:val="0"/>
          <w:numId w:val="2"/>
        </w:numPr>
        <w:spacing w:after="60" w:line="276"/>
      </w:pPr>
      <w:r>
        <w:rPr>
          <w:color w:val="5C5B55"/>
          <w:sz w:val="21"/>
          <w:szCs w:val="21"/>
        </w:rPr>
        <w:t xml:space="preserve">Don’t badmouth previous employers or roles. Always be professional.</w:t>
      </w:r>
    </w:p>
    <w:p>
      <w:pPr>
        <w:pStyle w:val="ListParagraph"/>
        <w:numPr>
          <w:ilvl w:val="0"/>
          <w:numId w:val="2"/>
        </w:numPr>
        <w:spacing w:after="60" w:line="276"/>
      </w:pPr>
      <w:r>
        <w:rPr>
          <w:color w:val="5C5B55"/>
          <w:sz w:val="21"/>
          <w:szCs w:val="21"/>
        </w:rPr>
        <w:t xml:space="preserve">Take notes: have a small pad and pen. Jot down names, key facts.</w:t>
      </w:r>
    </w:p>
    <w:p>
      <w:pPr>
        <w:pStyle w:val="ListParagraph"/>
        <w:numPr>
          <w:ilvl w:val="0"/>
          <w:numId w:val="2"/>
        </w:numPr>
        <w:spacing w:after="120" w:line="276"/>
      </w:pPr>
      <w:r>
        <w:rPr>
          <w:color w:val="5C5B55"/>
          <w:sz w:val="21"/>
          <w:szCs w:val="21"/>
        </w:rPr>
        <w:t xml:space="preserve">At the end, ask: “What are the next steps and timeline?”</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AFTER THE INTERVIEW</w:t>
      </w:r>
    </w:p>
    <w:p>
      <w:pPr>
        <w:pStyle w:val="ListParagraph"/>
        <w:numPr>
          <w:ilvl w:val="0"/>
          <w:numId w:val="2"/>
        </w:numPr>
        <w:spacing w:after="60" w:line="276"/>
      </w:pPr>
      <w:r>
        <w:rPr>
          <w:color w:val="5C5B55"/>
          <w:sz w:val="21"/>
          <w:szCs w:val="21"/>
        </w:rPr>
        <w:t xml:space="preserve">Send a thank-you email within 24 hours. Reference something specific from your conversation. Keep it brief.</w:t>
      </w:r>
    </w:p>
    <w:p>
      <w:pPr>
        <w:pStyle w:val="ListParagraph"/>
        <w:numPr>
          <w:ilvl w:val="0"/>
          <w:numId w:val="2"/>
        </w:numPr>
        <w:spacing w:after="60" w:line="276"/>
      </w:pPr>
      <w:r>
        <w:rPr>
          <w:color w:val="5C5B55"/>
          <w:sz w:val="21"/>
          <w:szCs w:val="21"/>
        </w:rPr>
        <w:t xml:space="preserve">If you’re very interested, reiterate it: “After learning more about the team and role, I’m even more excited about this opportunity.”</w:t>
      </w:r>
    </w:p>
    <w:p>
      <w:pPr>
        <w:pStyle w:val="ListParagraph"/>
        <w:numPr>
          <w:ilvl w:val="0"/>
          <w:numId w:val="2"/>
        </w:numPr>
        <w:spacing w:after="60" w:line="276"/>
      </w:pPr>
      <w:r>
        <w:rPr>
          <w:color w:val="5C5B55"/>
          <w:sz w:val="21"/>
          <w:szCs w:val="21"/>
        </w:rPr>
        <w:t xml:space="preserve">If the interviewer mentioned next steps or timeline, follow up if you don’t hear back.</w:t>
      </w:r>
    </w:p>
    <w:p>
      <w:pPr>
        <w:pStyle w:val="ListParagraph"/>
        <w:numPr>
          <w:ilvl w:val="0"/>
          <w:numId w:val="2"/>
        </w:numPr>
        <w:spacing w:after="120" w:line="276"/>
      </w:pPr>
      <w:r>
        <w:rPr>
          <w:color w:val="5C5B55"/>
          <w:sz w:val="21"/>
          <w:szCs w:val="21"/>
        </w:rPr>
        <w:t xml:space="preserve">Note what went well and what you’d do differently next time.</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PRACTICE INTERVIEW SCENARIOS</w:t>
      </w:r>
    </w:p>
    <w:p>
      <w:pPr>
        <w:spacing w:after="60" w:before="160"/>
      </w:pPr>
      <w:r>
        <w:rPr>
          <w:b/>
          <w:bCs/>
          <w:color w:val="1A1A18"/>
          <w:sz w:val="20"/>
          <w:szCs w:val="20"/>
        </w:rPr>
        <w:t xml:space="preserve">Identify 3 STAR examples you can use in interviews. Write them out: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are 5 smart questions you could ask an interviewer to show genuine interest?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Making Career Decisions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You’ve researched, interviewed, networked, and hopefully you now have options. The question becomes: how do you choose? This section offers frameworks for comparing opportunities and making decisions you can feel confident about.</w:t>
      </w:r>
    </w:p>
    <w:p>
      <w:pPr>
        <w:pStyle w:val="Heading3"/>
        <w:spacing w:after="100" w:before="240"/>
      </w:pPr>
      <w:r>
        <w:rPr>
          <w:rFonts w:ascii="Calibri" w:cs="Calibri" w:eastAsia="Calibri" w:hAnsi="Calibri"/>
          <w:b/>
          <w:bCs/>
          <w:color w:val="CFAE70"/>
          <w:spacing w:val="80"/>
          <w:sz w:val="18"/>
          <w:szCs w:val="18"/>
        </w:rPr>
        <w:t xml:space="preserve">THE OPPORTUNITY EVALUATION MATRIX</w:t>
      </w:r>
    </w:p>
    <w:p>
      <w:pPr>
        <w:spacing w:after="140" w:line="276"/>
      </w:pPr>
      <w:r>
        <w:rPr>
          <w:rFonts w:ascii="Calibri" w:cs="Calibri" w:eastAsia="Calibri" w:hAnsi="Calibri"/>
          <w:b w:val="false"/>
          <w:bCs w:val="false"/>
          <w:i w:val="false"/>
          <w:iCs w:val="false"/>
          <w:color w:val="5C5B55"/>
          <w:sz w:val="21"/>
          <w:szCs w:val="21"/>
        </w:rPr>
        <w:t xml:space="preserve">When you have multiple opportunities, use a structured comparison. List each opportunity and rate it on factors that matter to you:</w:t>
      </w:r>
    </w:p>
    <w:p>
      <w:pPr>
        <w:pStyle w:val="Heading3"/>
        <w:spacing w:after="100" w:before="240"/>
      </w:pPr>
      <w:r>
        <w:rPr>
          <w:rFonts w:ascii="Calibri" w:cs="Calibri" w:eastAsia="Calibri" w:hAnsi="Calibri"/>
          <w:b/>
          <w:bCs/>
          <w:color w:val="CFAE70"/>
          <w:spacing w:val="80"/>
          <w:sz w:val="18"/>
          <w:szCs w:val="18"/>
        </w:rPr>
        <w:t xml:space="preserve">STEP 1: IDENTIFY YOUR DECISION CRITERIA</w:t>
      </w:r>
    </w:p>
    <w:p>
      <w:pPr>
        <w:spacing w:after="140" w:line="276"/>
      </w:pPr>
      <w:r>
        <w:rPr>
          <w:rFonts w:ascii="Calibri" w:cs="Calibri" w:eastAsia="Calibri" w:hAnsi="Calibri"/>
          <w:b w:val="false"/>
          <w:bCs w:val="false"/>
          <w:i w:val="false"/>
          <w:iCs w:val="false"/>
          <w:color w:val="5C5B55"/>
          <w:sz w:val="21"/>
          <w:szCs w:val="21"/>
        </w:rPr>
        <w:t xml:space="preserve">What factors matter most? Pick 8–10. Examples: type of work, team/culture, growth potential, location, compensation, mission alignment, stability, learning opportunity.</w:t>
      </w:r>
    </w:p>
    <w:p>
      <w:pPr>
        <w:spacing w:after="60" w:before="160"/>
      </w:pPr>
      <w:r>
        <w:rPr>
          <w:b/>
          <w:bCs/>
          <w:color w:val="1A1A18"/>
          <w:sz w:val="20"/>
          <w:szCs w:val="20"/>
        </w:rPr>
        <w:t xml:space="preserve">My top 8–10 decision criteria (in rough order of importance):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STEP 2: BUILD YOUR COMPARISON MATRIX</w:t>
      </w:r>
    </w:p>
    <w:p>
      <w:pPr>
        <w:spacing w:after="140" w:line="276"/>
      </w:pPr>
      <w:r>
        <w:rPr>
          <w:rFonts w:ascii="Calibri" w:cs="Calibri" w:eastAsia="Calibri" w:hAnsi="Calibri"/>
          <w:b w:val="false"/>
          <w:bCs w:val="false"/>
          <w:i w:val="false"/>
          <w:iCs w:val="false"/>
          <w:color w:val="5C5B55"/>
          <w:sz w:val="21"/>
          <w:szCs w:val="21"/>
        </w:rPr>
        <w:t xml:space="preserve">For each opportunity, rate how well it matches each criterion. Use a 1–5 scale: 5=excellent fit, 3=acceptable, 1=poor fit.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187"/>
        <w:gridCol w:w="2187"/>
        <w:gridCol w:w="2386"/>
      </w:tblGrid>
      <w:tr>
        <w:tc>
          <w:tcPr>
            <w:tcW w:type="dxa" w:w="2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Criterion</w:t>
            </w:r>
          </w:p>
        </w:tc>
        <w:tc>
          <w:tcPr>
            <w:tcW w:type="dxa" w:w="2187"/>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Opportunity A</w:t>
            </w:r>
          </w:p>
        </w:tc>
        <w:tc>
          <w:tcPr>
            <w:tcW w:type="dxa" w:w="2187"/>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Opportunity B</w:t>
            </w:r>
          </w:p>
        </w:tc>
        <w:tc>
          <w:tcPr>
            <w:tcW w:type="dxa" w:w="2386"/>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Opportunity C</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TOTAL SCORE</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187"/>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386"/>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This isn’t a perfect science, but it surfaces what you actually care about and makes the comparison explicit.</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REVERSIBILITY TEST</w:t>
      </w:r>
    </w:p>
    <w:p>
      <w:pPr>
        <w:spacing w:after="140" w:line="276"/>
      </w:pPr>
      <w:r>
        <w:rPr>
          <w:rFonts w:ascii="Calibri" w:cs="Calibri" w:eastAsia="Calibri" w:hAnsi="Calibri"/>
          <w:b w:val="false"/>
          <w:bCs w:val="false"/>
          <w:i w:val="false"/>
          <w:iCs w:val="false"/>
          <w:color w:val="5C5B55"/>
          <w:sz w:val="21"/>
          <w:szCs w:val="21"/>
        </w:rPr>
        <w:t xml:space="preserve">Some decisions feel bigger than they actually are. Ask:</w:t>
      </w:r>
    </w:p>
    <w:p>
      <w:pPr>
        <w:spacing w:after="60" w:before="160"/>
      </w:pPr>
      <w:r>
        <w:rPr>
          <w:b/>
          <w:bCs/>
          <w:color w:val="1A1A18"/>
          <w:sz w:val="20"/>
          <w:szCs w:val="20"/>
        </w:rPr>
        <w:t xml:space="preserve">If I choose this and it doesn’t work out, can I go back to my current situation? If not, what would I 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the worst realistic outcome (not the catastrophic fantasy)? How long would it take to recover?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I don’t choose this, what’s the cost? What do I miss by saying no?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10-10-10 TEST</w:t>
      </w:r>
    </w:p>
    <w:p>
      <w:pPr>
        <w:spacing w:after="140" w:line="276"/>
      </w:pPr>
      <w:r>
        <w:rPr>
          <w:rFonts w:ascii="Calibri" w:cs="Calibri" w:eastAsia="Calibri" w:hAnsi="Calibri"/>
          <w:b w:val="false"/>
          <w:bCs w:val="false"/>
          <w:i w:val="false"/>
          <w:iCs w:val="false"/>
          <w:color w:val="5C5B55"/>
          <w:sz w:val="21"/>
          <w:szCs w:val="21"/>
        </w:rPr>
        <w:t xml:space="preserve">This technique separates temporary emotion from real preference. For each option, ask:</w:t>
      </w:r>
    </w:p>
    <w:p>
      <w:pPr>
        <w:spacing w:after="60" w:before="160"/>
      </w:pPr>
      <w:r>
        <w:rPr>
          <w:b/>
          <w:bCs/>
          <w:color w:val="1A1A18"/>
          <w:sz w:val="20"/>
          <w:szCs w:val="20"/>
        </w:rPr>
        <w:t xml:space="preserve">How will I feel about this choice in 10 days?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will I feel about it in 10 months?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will I feel about it in 10 years?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The 10-year perspective is revealing. If you can’t imagine being proud of this choice in a decade, it’s probably not right.</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GUT CHECK: FEAR VS. INTUITION</w:t>
      </w:r>
    </w:p>
    <w:p>
      <w:pPr>
        <w:spacing w:after="140" w:line="276"/>
      </w:pPr>
      <w:r>
        <w:rPr>
          <w:rFonts w:ascii="Calibri" w:cs="Calibri" w:eastAsia="Calibri" w:hAnsi="Calibri"/>
          <w:b w:val="false"/>
          <w:bCs w:val="false"/>
          <w:i w:val="false"/>
          <w:iCs w:val="false"/>
          <w:color w:val="5C5B55"/>
          <w:sz w:val="21"/>
          <w:szCs w:val="21"/>
        </w:rPr>
        <w:t xml:space="preserve">When you’re torn between options, pay attention to which voice is louder: fear or intuition?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Fear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Says: “What if I fail? What will people think? I’m not ready.” Spikes in moments. Temporary.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Intuition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Says: “Something feels off about this.” Steady and persistent, even when anxiety settles.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Fear is reactive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It intensifies when you sit with it. It fades with time and distance.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Intuition is consistent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It doesn’t go away even when you try to ignore it.</w:t>
            </w:r>
          </w:p>
        </w:tc>
      </w:tr>
    </w:tbl>
    <w:p>
      <w:pPr>
        <w:spacing w:before="200"/>
      </w:pPr>
      <w:r>
        <w:rPr>
          <w:sz w:val="1"/>
          <w:szCs w:val="1"/>
        </w:rPr>
        <w:t xml:space="preserve"> </w:t>
      </w:r>
    </w:p>
    <w:p>
      <w:pPr>
        <w:spacing w:after="60" w:before="160"/>
      </w:pPr>
      <w:r>
        <w:rPr>
          <w:b/>
          <w:bCs/>
          <w:color w:val="1A1A18"/>
          <w:sz w:val="20"/>
          <w:szCs w:val="20"/>
        </w:rPr>
        <w:t xml:space="preserve">As you think about your options, what voice is loudest? What is it telling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ADVISOR TEST</w:t>
      </w:r>
    </w:p>
    <w:p>
      <w:pPr>
        <w:spacing w:after="140" w:line="276"/>
      </w:pPr>
      <w:r>
        <w:rPr>
          <w:rFonts w:ascii="Calibri" w:cs="Calibri" w:eastAsia="Calibri" w:hAnsi="Calibri"/>
          <w:b w:val="false"/>
          <w:bCs w:val="false"/>
          <w:i w:val="false"/>
          <w:iCs w:val="false"/>
          <w:color w:val="5C5B55"/>
          <w:sz w:val="21"/>
          <w:szCs w:val="21"/>
        </w:rPr>
        <w:t xml:space="preserve">Sometimes we can see clearly for others but not for ourselves.</w:t>
      </w:r>
    </w:p>
    <w:p>
      <w:pPr>
        <w:spacing w:after="60" w:before="160"/>
      </w:pPr>
      <w:r>
        <w:rPr>
          <w:b/>
          <w:bCs/>
          <w:color w:val="1A1A18"/>
          <w:sz w:val="20"/>
          <w:szCs w:val="20"/>
        </w:rPr>
        <w:t xml:space="preserve">If your best friend were in your exact situation, what would you tell them? Why?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If you knew with certainty you couldn’t fail at any of these options, which would you choose? What does that tell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MAKING THE DECISION</w:t>
      </w:r>
    </w:p>
    <w:p>
      <w:pPr>
        <w:spacing w:after="140" w:line="276"/>
      </w:pPr>
      <w:r>
        <w:rPr>
          <w:rFonts w:ascii="Calibri" w:cs="Calibri" w:eastAsia="Calibri" w:hAnsi="Calibri"/>
          <w:b w:val="false"/>
          <w:bCs w:val="false"/>
          <w:i w:val="false"/>
          <w:iCs w:val="false"/>
          <w:color w:val="5C5B55"/>
          <w:sz w:val="21"/>
          <w:szCs w:val="21"/>
        </w:rPr>
        <w:t xml:space="preserve">You’ve gathered data, run frameworks, consulted your intuition. Now decide.</w:t>
      </w:r>
    </w:p>
    <w:p>
      <w:pPr>
        <w:spacing w:after="60" w:before="160"/>
      </w:pPr>
      <w:r>
        <w:rPr>
          <w:b/>
          <w:bCs/>
          <w:color w:val="1A1A18"/>
          <w:sz w:val="20"/>
          <w:szCs w:val="20"/>
        </w:rPr>
        <w:t xml:space="preserve">Which opportunity am I choosing and why? (State it clearly, grounded in your values and goals)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could I be wrong about? What might I discover in the first few months that changes my 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5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Starting Strong: Your First 90 Days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first three months in a new role set the tone for everything that follows. Ramp up smartly: be eager to learn, establish credibility, build relationships, and understand the culture before you make big moves or recommendations.</w:t>
      </w:r>
    </w:p>
    <w:p>
      <w:pPr>
        <w:pStyle w:val="Heading3"/>
        <w:spacing w:after="100" w:before="240"/>
      </w:pPr>
      <w:r>
        <w:rPr>
          <w:rFonts w:ascii="Calibri" w:cs="Calibri" w:eastAsia="Calibri" w:hAnsi="Calibri"/>
          <w:b/>
          <w:bCs/>
          <w:color w:val="CFAE70"/>
          <w:spacing w:val="80"/>
          <w:sz w:val="18"/>
          <w:szCs w:val="18"/>
        </w:rPr>
        <w:t xml:space="preserve">WEEK 1: ORIENTATION &amp; LISTENING</w:t>
      </w:r>
    </w:p>
    <w:p>
      <w:pPr>
        <w:spacing w:after="140" w:line="276"/>
      </w:pPr>
      <w:r>
        <w:rPr>
          <w:rFonts w:ascii="Calibri" w:cs="Calibri" w:eastAsia="Calibri" w:hAnsi="Calibri"/>
          <w:b w:val="false"/>
          <w:bCs w:val="false"/>
          <w:i w:val="false"/>
          <w:iCs w:val="false"/>
          <w:color w:val="5C5B55"/>
          <w:sz w:val="21"/>
          <w:szCs w:val="21"/>
        </w:rPr>
        <w:t xml:space="preserve">Your first week is about listening, not proving yourself. Your job is to understand the landscape.</w:t>
      </w:r>
    </w:p>
    <w:p>
      <w:pPr>
        <w:pStyle w:val="Heading3"/>
        <w:spacing w:after="100" w:before="240"/>
      </w:pPr>
      <w:r>
        <w:rPr>
          <w:rFonts w:ascii="Calibri" w:cs="Calibri" w:eastAsia="Calibri" w:hAnsi="Calibri"/>
          <w:b/>
          <w:bCs/>
          <w:color w:val="CFAE70"/>
          <w:spacing w:val="80"/>
          <w:sz w:val="18"/>
          <w:szCs w:val="18"/>
        </w:rPr>
        <w:t xml:space="preserve">COMPLETE LOGISTICS</w:t>
      </w:r>
    </w:p>
    <w:p>
      <w:pPr>
        <w:pStyle w:val="ListParagraph"/>
        <w:numPr>
          <w:ilvl w:val="0"/>
          <w:numId w:val="2"/>
        </w:numPr>
        <w:spacing w:after="60" w:line="276"/>
      </w:pPr>
      <w:r>
        <w:rPr>
          <w:color w:val="5C5B55"/>
          <w:sz w:val="21"/>
          <w:szCs w:val="21"/>
        </w:rPr>
        <w:t xml:space="preserve">IT setup, credentials, access</w:t>
      </w:r>
    </w:p>
    <w:p>
      <w:pPr>
        <w:pStyle w:val="ListParagraph"/>
        <w:numPr>
          <w:ilvl w:val="0"/>
          <w:numId w:val="2"/>
        </w:numPr>
        <w:spacing w:after="60" w:line="276"/>
      </w:pPr>
      <w:r>
        <w:rPr>
          <w:color w:val="5C5B55"/>
          <w:sz w:val="21"/>
          <w:szCs w:val="21"/>
        </w:rPr>
        <w:t xml:space="preserve">Meet your immediate team and manager</w:t>
      </w:r>
    </w:p>
    <w:p>
      <w:pPr>
        <w:pStyle w:val="ListParagraph"/>
        <w:numPr>
          <w:ilvl w:val="0"/>
          <w:numId w:val="2"/>
        </w:numPr>
        <w:spacing w:after="60" w:line="276"/>
      </w:pPr>
      <w:r>
        <w:rPr>
          <w:color w:val="5C5B55"/>
          <w:sz w:val="21"/>
          <w:szCs w:val="21"/>
        </w:rPr>
        <w:t xml:space="preserve">Get the org chart and understand reporting lines</w:t>
      </w:r>
    </w:p>
    <w:p>
      <w:pPr>
        <w:pStyle w:val="ListParagraph"/>
        <w:numPr>
          <w:ilvl w:val="0"/>
          <w:numId w:val="2"/>
        </w:numPr>
        <w:spacing w:after="120" w:line="276"/>
      </w:pPr>
      <w:r>
        <w:rPr>
          <w:color w:val="5C5B55"/>
          <w:sz w:val="21"/>
          <w:szCs w:val="21"/>
        </w:rPr>
        <w:t xml:space="preserve">Find the bathrooms, where to get coffee, where people eat lunch</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ASK GOOD QUESTIONS</w:t>
      </w:r>
    </w:p>
    <w:p>
      <w:pPr>
        <w:pStyle w:val="ListParagraph"/>
        <w:numPr>
          <w:ilvl w:val="0"/>
          <w:numId w:val="2"/>
        </w:numPr>
        <w:spacing w:after="60" w:line="276"/>
      </w:pPr>
      <w:r>
        <w:rPr>
          <w:color w:val="5C5B55"/>
          <w:sz w:val="21"/>
          <w:szCs w:val="21"/>
        </w:rPr>
        <w:t xml:space="preserve">What does success look like in my role in the first 30 days? In a year?</w:t>
      </w:r>
    </w:p>
    <w:p>
      <w:pPr>
        <w:pStyle w:val="ListParagraph"/>
        <w:numPr>
          <w:ilvl w:val="0"/>
          <w:numId w:val="2"/>
        </w:numPr>
        <w:spacing w:after="60" w:line="276"/>
      </w:pPr>
      <w:r>
        <w:rPr>
          <w:color w:val="5C5B55"/>
          <w:sz w:val="21"/>
          <w:szCs w:val="21"/>
        </w:rPr>
        <w:t xml:space="preserve">What are the biggest challenges the team is facing right now?</w:t>
      </w:r>
    </w:p>
    <w:p>
      <w:pPr>
        <w:pStyle w:val="ListParagraph"/>
        <w:numPr>
          <w:ilvl w:val="0"/>
          <w:numId w:val="2"/>
        </w:numPr>
        <w:spacing w:after="60" w:line="276"/>
      </w:pPr>
      <w:r>
        <w:rPr>
          <w:color w:val="5C5B55"/>
          <w:sz w:val="21"/>
          <w:szCs w:val="21"/>
        </w:rPr>
        <w:t xml:space="preserve">Who are the key people I should understand and build relationships with?</w:t>
      </w:r>
    </w:p>
    <w:p>
      <w:pPr>
        <w:pStyle w:val="ListParagraph"/>
        <w:numPr>
          <w:ilvl w:val="0"/>
          <w:numId w:val="2"/>
        </w:numPr>
        <w:spacing w:after="60" w:line="276"/>
      </w:pPr>
      <w:r>
        <w:rPr>
          <w:color w:val="5C5B55"/>
          <w:sz w:val="21"/>
          <w:szCs w:val="21"/>
        </w:rPr>
        <w:t xml:space="preserve">What’s one thing about this team’s culture I should know?</w:t>
      </w:r>
    </w:p>
    <w:p>
      <w:pPr>
        <w:pStyle w:val="ListParagraph"/>
        <w:numPr>
          <w:ilvl w:val="0"/>
          <w:numId w:val="2"/>
        </w:numPr>
        <w:spacing w:after="120" w:line="276"/>
      </w:pPr>
      <w:r>
        <w:rPr>
          <w:color w:val="5C5B55"/>
          <w:sz w:val="21"/>
          <w:szCs w:val="21"/>
        </w:rPr>
        <w:t xml:space="preserve">What did the person before me do well? What could they have done better?</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TAKE NOTES</w:t>
      </w:r>
    </w:p>
    <w:p>
      <w:pPr>
        <w:spacing w:after="140" w:line="276"/>
      </w:pPr>
      <w:r>
        <w:rPr>
          <w:rFonts w:ascii="Calibri" w:cs="Calibri" w:eastAsia="Calibri" w:hAnsi="Calibri"/>
          <w:b w:val="false"/>
          <w:bCs w:val="false"/>
          <w:i w:val="false"/>
          <w:iCs w:val="false"/>
          <w:color w:val="5C5B55"/>
          <w:sz w:val="21"/>
          <w:szCs w:val="21"/>
        </w:rPr>
        <w:t xml:space="preserve">You’ll meet many people and hear a lot of information. Write down names, what they do, key facts about them. You can’t remember everything, and taking notes shows you care.</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WEEKS 2–4: RAMP UP &amp; RELATIONSHIP BUILDING</w:t>
      </w:r>
    </w:p>
    <w:p>
      <w:pPr>
        <w:spacing w:after="140" w:line="276"/>
      </w:pPr>
      <w:r>
        <w:rPr>
          <w:rFonts w:ascii="Calibri" w:cs="Calibri" w:eastAsia="Calibri" w:hAnsi="Calibri"/>
          <w:b w:val="false"/>
          <w:bCs w:val="false"/>
          <w:i w:val="false"/>
          <w:iCs w:val="false"/>
          <w:color w:val="5C5B55"/>
          <w:sz w:val="21"/>
          <w:szCs w:val="21"/>
        </w:rPr>
        <w:t xml:space="preserve">You’re now integrating. Start adding value, but still in learning mode.</w:t>
      </w:r>
    </w:p>
    <w:p>
      <w:pPr>
        <w:pStyle w:val="Heading3"/>
        <w:spacing w:after="100" w:before="240"/>
      </w:pPr>
      <w:r>
        <w:rPr>
          <w:rFonts w:ascii="Calibri" w:cs="Calibri" w:eastAsia="Calibri" w:hAnsi="Calibri"/>
          <w:b/>
          <w:bCs/>
          <w:color w:val="CFAE70"/>
          <w:spacing w:val="80"/>
          <w:sz w:val="18"/>
          <w:szCs w:val="18"/>
        </w:rPr>
        <w:t xml:space="preserve">BUILD RELATIONSHIPS INTENTIONALLY</w:t>
      </w:r>
    </w:p>
    <w:p>
      <w:pPr>
        <w:pStyle w:val="ListParagraph"/>
        <w:numPr>
          <w:ilvl w:val="0"/>
          <w:numId w:val="2"/>
        </w:numPr>
        <w:spacing w:after="60" w:line="276"/>
      </w:pPr>
      <w:r>
        <w:rPr>
          <w:color w:val="5C5B55"/>
          <w:sz w:val="21"/>
          <w:szCs w:val="21"/>
        </w:rPr>
        <w:t xml:space="preserve">Schedule 1-on-1 coffee or lunch with people on your team and adjacent teams</w:t>
      </w:r>
    </w:p>
    <w:p>
      <w:pPr>
        <w:pStyle w:val="ListParagraph"/>
        <w:numPr>
          <w:ilvl w:val="0"/>
          <w:numId w:val="2"/>
        </w:numPr>
        <w:spacing w:after="60" w:line="276"/>
      </w:pPr>
      <w:r>
        <w:rPr>
          <w:color w:val="5C5B55"/>
          <w:sz w:val="21"/>
          <w:szCs w:val="21"/>
        </w:rPr>
        <w:t xml:space="preserve">Pay attention to who has influence and who gets things done</w:t>
      </w:r>
    </w:p>
    <w:p>
      <w:pPr>
        <w:pStyle w:val="ListParagraph"/>
        <w:numPr>
          <w:ilvl w:val="0"/>
          <w:numId w:val="2"/>
        </w:numPr>
        <w:spacing w:after="60" w:line="276"/>
      </w:pPr>
      <w:r>
        <w:rPr>
          <w:color w:val="5C5B55"/>
          <w:sz w:val="21"/>
          <w:szCs w:val="21"/>
        </w:rPr>
        <w:t xml:space="preserve">Notice team dynamics: who talks in meetings? Who makes decisions?</w:t>
      </w:r>
    </w:p>
    <w:p>
      <w:pPr>
        <w:pStyle w:val="ListParagraph"/>
        <w:numPr>
          <w:ilvl w:val="0"/>
          <w:numId w:val="2"/>
        </w:numPr>
        <w:spacing w:after="120" w:line="276"/>
      </w:pPr>
      <w:r>
        <w:rPr>
          <w:color w:val="5C5B55"/>
          <w:sz w:val="21"/>
          <w:szCs w:val="21"/>
        </w:rPr>
        <w:t xml:space="preserve">Be friendly and genuinely interested in people. Your team will want to help you succeed.</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GET ORIENTED TO SYSTEMS &amp; PROCESSES</w:t>
      </w:r>
    </w:p>
    <w:p>
      <w:pPr>
        <w:pStyle w:val="ListParagraph"/>
        <w:numPr>
          <w:ilvl w:val="0"/>
          <w:numId w:val="2"/>
        </w:numPr>
        <w:spacing w:after="60" w:line="276"/>
      </w:pPr>
      <w:r>
        <w:rPr>
          <w:color w:val="5C5B55"/>
          <w:sz w:val="21"/>
          <w:szCs w:val="21"/>
        </w:rPr>
        <w:t xml:space="preserve">How are decisions made?</w:t>
      </w:r>
    </w:p>
    <w:p>
      <w:pPr>
        <w:pStyle w:val="ListParagraph"/>
        <w:numPr>
          <w:ilvl w:val="0"/>
          <w:numId w:val="2"/>
        </w:numPr>
        <w:spacing w:after="60" w:line="276"/>
      </w:pPr>
      <w:r>
        <w:rPr>
          <w:color w:val="5C5B55"/>
          <w:sz w:val="21"/>
          <w:szCs w:val="21"/>
        </w:rPr>
        <w:t xml:space="preserve">What does success look like for this team?</w:t>
      </w:r>
    </w:p>
    <w:p>
      <w:pPr>
        <w:pStyle w:val="ListParagraph"/>
        <w:numPr>
          <w:ilvl w:val="0"/>
          <w:numId w:val="2"/>
        </w:numPr>
        <w:spacing w:after="60" w:line="276"/>
      </w:pPr>
      <w:r>
        <w:rPr>
          <w:color w:val="5C5B55"/>
          <w:sz w:val="21"/>
          <w:szCs w:val="21"/>
        </w:rPr>
        <w:t xml:space="preserve">What are the most common problems or bottlenecks?</w:t>
      </w:r>
    </w:p>
    <w:p>
      <w:pPr>
        <w:pStyle w:val="ListParagraph"/>
        <w:numPr>
          <w:ilvl w:val="0"/>
          <w:numId w:val="2"/>
        </w:numPr>
        <w:spacing w:after="60" w:line="276"/>
      </w:pPr>
      <w:r>
        <w:rPr>
          <w:color w:val="5C5B55"/>
          <w:sz w:val="21"/>
          <w:szCs w:val="21"/>
        </w:rPr>
        <w:t xml:space="preserve">How does the team measure progress?</w:t>
      </w:r>
    </w:p>
    <w:p>
      <w:pPr>
        <w:pStyle w:val="ListParagraph"/>
        <w:numPr>
          <w:ilvl w:val="0"/>
          <w:numId w:val="2"/>
        </w:numPr>
        <w:spacing w:after="120" w:line="276"/>
      </w:pPr>
      <w:r>
        <w:rPr>
          <w:color w:val="5C5B55"/>
          <w:sz w:val="21"/>
          <w:szCs w:val="21"/>
        </w:rPr>
        <w:t xml:space="preserve">What are the informal communication channels (Slack, email, in-person)?</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SMALL WINS</w:t>
      </w:r>
    </w:p>
    <w:p>
      <w:pPr>
        <w:pStyle w:val="ListParagraph"/>
        <w:numPr>
          <w:ilvl w:val="0"/>
          <w:numId w:val="2"/>
        </w:numPr>
        <w:spacing w:after="60" w:line="276"/>
      </w:pPr>
      <w:r>
        <w:rPr>
          <w:color w:val="5C5B55"/>
          <w:sz w:val="21"/>
          <w:szCs w:val="21"/>
        </w:rPr>
        <w:t xml:space="preserve">Look for small tasks you can complete quickly and well. This shows you deliver.</w:t>
      </w:r>
    </w:p>
    <w:p>
      <w:pPr>
        <w:pStyle w:val="ListParagraph"/>
        <w:numPr>
          <w:ilvl w:val="0"/>
          <w:numId w:val="2"/>
        </w:numPr>
        <w:spacing w:after="60" w:line="276"/>
      </w:pPr>
      <w:r>
        <w:rPr>
          <w:color w:val="5C5B55"/>
          <w:sz w:val="21"/>
          <w:szCs w:val="21"/>
        </w:rPr>
        <w:t xml:space="preserve">Ask your manager what would be most helpful. Don’t assume.</w:t>
      </w:r>
    </w:p>
    <w:p>
      <w:pPr>
        <w:pStyle w:val="ListParagraph"/>
        <w:numPr>
          <w:ilvl w:val="0"/>
          <w:numId w:val="2"/>
        </w:numPr>
        <w:spacing w:after="60" w:line="276"/>
      </w:pPr>
      <w:r>
        <w:rPr>
          <w:color w:val="5C5B55"/>
          <w:sz w:val="21"/>
          <w:szCs w:val="21"/>
        </w:rPr>
        <w:t xml:space="preserve">Don’t try to reinvent the wheel or fix everything in week two.</w:t>
      </w:r>
    </w:p>
    <w:p>
      <w:pPr>
        <w:pStyle w:val="ListParagraph"/>
        <w:numPr>
          <w:ilvl w:val="0"/>
          <w:numId w:val="2"/>
        </w:numPr>
        <w:spacing w:after="60" w:line="276"/>
      </w:pPr>
      <w:r>
        <w:rPr>
          <w:color w:val="5C5B55"/>
          <w:sz w:val="21"/>
          <w:szCs w:val="21"/>
        </w:rPr>
        <w:t xml:space="preserve">Good: “I noticed X process takes a long time. What would be helpful to optimize it?”</w:t>
      </w:r>
    </w:p>
    <w:p>
      <w:pPr>
        <w:pStyle w:val="ListParagraph"/>
        <w:numPr>
          <w:ilvl w:val="0"/>
          <w:numId w:val="2"/>
        </w:numPr>
        <w:spacing w:after="120" w:line="276"/>
      </w:pPr>
      <w:r>
        <w:rPr>
          <w:color w:val="5C5B55"/>
          <w:sz w:val="21"/>
          <w:szCs w:val="21"/>
        </w:rPr>
        <w:t xml:space="preserve">Bad: “I’ve already redesigned our whole system.”</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MONTH 2: CONTRIBUTING &amp; CREDIBILITY</w:t>
      </w:r>
    </w:p>
    <w:p>
      <w:pPr>
        <w:spacing w:after="140" w:line="276"/>
      </w:pPr>
      <w:r>
        <w:rPr>
          <w:rFonts w:ascii="Calibri" w:cs="Calibri" w:eastAsia="Calibri" w:hAnsi="Calibri"/>
          <w:b w:val="false"/>
          <w:bCs w:val="false"/>
          <w:i w:val="false"/>
          <w:iCs w:val="false"/>
          <w:color w:val="5C5B55"/>
          <w:sz w:val="21"/>
          <w:szCs w:val="21"/>
        </w:rPr>
        <w:t xml:space="preserve">You understand the landscape now. Start contributing more substantively.</w:t>
      </w:r>
    </w:p>
    <w:p>
      <w:pPr>
        <w:pStyle w:val="Heading3"/>
        <w:spacing w:after="100" w:before="240"/>
      </w:pPr>
      <w:r>
        <w:rPr>
          <w:rFonts w:ascii="Calibri" w:cs="Calibri" w:eastAsia="Calibri" w:hAnsi="Calibri"/>
          <w:b/>
          <w:bCs/>
          <w:color w:val="CFAE70"/>
          <w:spacing w:val="80"/>
          <w:sz w:val="18"/>
          <w:szCs w:val="18"/>
        </w:rPr>
        <w:t xml:space="preserve">CLARIFY EXPECTATIONS</w:t>
      </w:r>
    </w:p>
    <w:p>
      <w:pPr>
        <w:pStyle w:val="ListParagraph"/>
        <w:numPr>
          <w:ilvl w:val="0"/>
          <w:numId w:val="2"/>
        </w:numPr>
        <w:spacing w:after="60" w:line="276"/>
      </w:pPr>
      <w:r>
        <w:rPr>
          <w:color w:val="5C5B55"/>
          <w:sz w:val="21"/>
          <w:szCs w:val="21"/>
        </w:rPr>
        <w:t xml:space="preserve">By the end of month one, meet with your manager and clarify what they expect from you in month two and beyond</w:t>
      </w:r>
    </w:p>
    <w:p>
      <w:pPr>
        <w:pStyle w:val="ListParagraph"/>
        <w:numPr>
          <w:ilvl w:val="0"/>
          <w:numId w:val="2"/>
        </w:numPr>
        <w:spacing w:after="60" w:line="276"/>
      </w:pPr>
      <w:r>
        <w:rPr>
          <w:color w:val="5C5B55"/>
          <w:sz w:val="21"/>
          <w:szCs w:val="21"/>
        </w:rPr>
        <w:t xml:space="preserve">What are your primary responsibilities?</w:t>
      </w:r>
    </w:p>
    <w:p>
      <w:pPr>
        <w:pStyle w:val="ListParagraph"/>
        <w:numPr>
          <w:ilvl w:val="0"/>
          <w:numId w:val="2"/>
        </w:numPr>
        <w:spacing w:after="60" w:line="276"/>
      </w:pPr>
      <w:r>
        <w:rPr>
          <w:color w:val="5C5B55"/>
          <w:sz w:val="21"/>
          <w:szCs w:val="21"/>
        </w:rPr>
        <w:t xml:space="preserve">What metrics matter for your role?</w:t>
      </w:r>
    </w:p>
    <w:p>
      <w:pPr>
        <w:pStyle w:val="ListParagraph"/>
        <w:numPr>
          <w:ilvl w:val="0"/>
          <w:numId w:val="2"/>
        </w:numPr>
        <w:spacing w:after="120" w:line="276"/>
      </w:pPr>
      <w:r>
        <w:rPr>
          <w:color w:val="5C5B55"/>
          <w:sz w:val="21"/>
          <w:szCs w:val="21"/>
        </w:rPr>
        <w:t xml:space="preserve">How often will you check in?</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DELIVER SOLID WORK</w:t>
      </w:r>
    </w:p>
    <w:p>
      <w:pPr>
        <w:pStyle w:val="ListParagraph"/>
        <w:numPr>
          <w:ilvl w:val="0"/>
          <w:numId w:val="2"/>
        </w:numPr>
        <w:spacing w:after="60" w:line="276"/>
      </w:pPr>
      <w:r>
        <w:rPr>
          <w:color w:val="5C5B55"/>
          <w:sz w:val="21"/>
          <w:szCs w:val="21"/>
        </w:rPr>
        <w:t xml:space="preserve">Whatever you take on, do well. Finish it. Don’t over-commit.</w:t>
      </w:r>
    </w:p>
    <w:p>
      <w:pPr>
        <w:pStyle w:val="ListParagraph"/>
        <w:numPr>
          <w:ilvl w:val="0"/>
          <w:numId w:val="2"/>
        </w:numPr>
        <w:spacing w:after="60" w:line="276"/>
      </w:pPr>
      <w:r>
        <w:rPr>
          <w:color w:val="5C5B55"/>
          <w:sz w:val="21"/>
          <w:szCs w:val="21"/>
        </w:rPr>
        <w:t xml:space="preserve">Ask for feedback. Show you’re coachable.</w:t>
      </w:r>
    </w:p>
    <w:p>
      <w:pPr>
        <w:pStyle w:val="ListParagraph"/>
        <w:numPr>
          <w:ilvl w:val="0"/>
          <w:numId w:val="2"/>
        </w:numPr>
        <w:spacing w:after="60" w:line="276"/>
      </w:pPr>
      <w:r>
        <w:rPr>
          <w:color w:val="5C5B55"/>
          <w:sz w:val="21"/>
          <w:szCs w:val="21"/>
        </w:rPr>
        <w:t xml:space="preserve">Own your mistakes. Fix them and move on.</w:t>
      </w:r>
    </w:p>
    <w:p>
      <w:pPr>
        <w:pStyle w:val="ListParagraph"/>
        <w:numPr>
          <w:ilvl w:val="0"/>
          <w:numId w:val="2"/>
        </w:numPr>
        <w:spacing w:after="120" w:line="276"/>
      </w:pPr>
      <w:r>
        <w:rPr>
          <w:color w:val="5C5B55"/>
          <w:sz w:val="21"/>
          <w:szCs w:val="21"/>
        </w:rPr>
        <w:t xml:space="preserve">Give credit generously. You’re building trust.</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LEARN THE CULTURE</w:t>
      </w:r>
    </w:p>
    <w:p>
      <w:pPr>
        <w:pStyle w:val="ListParagraph"/>
        <w:numPr>
          <w:ilvl w:val="0"/>
          <w:numId w:val="2"/>
        </w:numPr>
        <w:spacing w:after="60" w:line="276"/>
      </w:pPr>
      <w:r>
        <w:rPr>
          <w:color w:val="5C5B55"/>
          <w:sz w:val="21"/>
          <w:szCs w:val="21"/>
        </w:rPr>
        <w:t xml:space="preserve">Observe how people communicate in meetings, emails, and casual conversation</w:t>
      </w:r>
    </w:p>
    <w:p>
      <w:pPr>
        <w:pStyle w:val="ListParagraph"/>
        <w:numPr>
          <w:ilvl w:val="0"/>
          <w:numId w:val="2"/>
        </w:numPr>
        <w:spacing w:after="60" w:line="276"/>
      </w:pPr>
      <w:r>
        <w:rPr>
          <w:color w:val="5C5B55"/>
          <w:sz w:val="21"/>
          <w:szCs w:val="21"/>
        </w:rPr>
        <w:t xml:space="preserve">Notice what’s valued: speed, precision, collaboration, innovation?</w:t>
      </w:r>
    </w:p>
    <w:p>
      <w:pPr>
        <w:pStyle w:val="ListParagraph"/>
        <w:numPr>
          <w:ilvl w:val="0"/>
          <w:numId w:val="2"/>
        </w:numPr>
        <w:spacing w:after="60" w:line="276"/>
      </w:pPr>
      <w:r>
        <w:rPr>
          <w:color w:val="5C5B55"/>
          <w:sz w:val="21"/>
          <w:szCs w:val="21"/>
        </w:rPr>
        <w:t xml:space="preserve">See what gets rewarded and what gets overlooked</w:t>
      </w:r>
    </w:p>
    <w:p>
      <w:pPr>
        <w:pStyle w:val="ListParagraph"/>
        <w:numPr>
          <w:ilvl w:val="0"/>
          <w:numId w:val="2"/>
        </w:numPr>
        <w:spacing w:after="120" w:line="276"/>
      </w:pPr>
      <w:r>
        <w:rPr>
          <w:color w:val="5C5B55"/>
          <w:sz w:val="21"/>
          <w:szCs w:val="21"/>
        </w:rPr>
        <w:t xml:space="preserve">Adapt your style to fit, while staying authentic</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MONTH 3: SETTLING IN &amp; LOOKING FORWARD</w:t>
      </w:r>
    </w:p>
    <w:p>
      <w:pPr>
        <w:spacing w:after="140" w:line="276"/>
      </w:pPr>
      <w:r>
        <w:rPr>
          <w:rFonts w:ascii="Calibri" w:cs="Calibri" w:eastAsia="Calibri" w:hAnsi="Calibri"/>
          <w:b w:val="false"/>
          <w:bCs w:val="false"/>
          <w:i w:val="false"/>
          <w:iCs w:val="false"/>
          <w:color w:val="5C5B55"/>
          <w:sz w:val="21"/>
          <w:szCs w:val="21"/>
        </w:rPr>
        <w:t xml:space="preserve">By month three, you should feel comfortable. You know how things work. You’ve built real relationships.</w:t>
      </w:r>
    </w:p>
    <w:p>
      <w:pPr>
        <w:pStyle w:val="Heading3"/>
        <w:spacing w:after="100" w:before="240"/>
      </w:pPr>
      <w:r>
        <w:rPr>
          <w:rFonts w:ascii="Calibri" w:cs="Calibri" w:eastAsia="Calibri" w:hAnsi="Calibri"/>
          <w:b/>
          <w:bCs/>
          <w:color w:val="CFAE70"/>
          <w:spacing w:val="80"/>
          <w:sz w:val="18"/>
          <w:szCs w:val="18"/>
        </w:rPr>
        <w:t xml:space="preserve">60-DAY CHECK-IN</w:t>
      </w:r>
    </w:p>
    <w:p>
      <w:pPr>
        <w:pStyle w:val="ListParagraph"/>
        <w:numPr>
          <w:ilvl w:val="0"/>
          <w:numId w:val="2"/>
        </w:numPr>
        <w:spacing w:after="60" w:line="276"/>
      </w:pPr>
      <w:r>
        <w:rPr>
          <w:color w:val="5C5B55"/>
          <w:sz w:val="21"/>
          <w:szCs w:val="21"/>
        </w:rPr>
        <w:t xml:space="preserve">Meet with your manager around day 60 to assess: how are you doing? What’s going well? What needs adjusting?</w:t>
      </w:r>
    </w:p>
    <w:p>
      <w:pPr>
        <w:pStyle w:val="ListParagraph"/>
        <w:numPr>
          <w:ilvl w:val="0"/>
          <w:numId w:val="2"/>
        </w:numPr>
        <w:spacing w:after="60" w:line="276"/>
      </w:pPr>
      <w:r>
        <w:rPr>
          <w:color w:val="5C5B55"/>
          <w:sz w:val="21"/>
          <w:szCs w:val="21"/>
        </w:rPr>
        <w:t xml:space="preserve">Ask for specific feedback. What impressions have you made? What should you focus on?</w:t>
      </w:r>
    </w:p>
    <w:p>
      <w:pPr>
        <w:pStyle w:val="ListParagraph"/>
        <w:numPr>
          <w:ilvl w:val="0"/>
          <w:numId w:val="2"/>
        </w:numPr>
        <w:spacing w:after="120" w:line="276"/>
      </w:pPr>
      <w:r>
        <w:rPr>
          <w:color w:val="5C5B55"/>
          <w:sz w:val="21"/>
          <w:szCs w:val="21"/>
        </w:rPr>
        <w:t xml:space="preserve">Discuss your development and what you want to learn in this role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BEGIN ADDING YOUR PERSPECTIVE</w:t>
      </w:r>
    </w:p>
    <w:p>
      <w:pPr>
        <w:pStyle w:val="ListParagraph"/>
        <w:numPr>
          <w:ilvl w:val="0"/>
          <w:numId w:val="2"/>
        </w:numPr>
        <w:spacing w:after="60" w:line="276"/>
      </w:pPr>
      <w:r>
        <w:rPr>
          <w:color w:val="5C5B55"/>
          <w:sz w:val="21"/>
          <w:szCs w:val="21"/>
        </w:rPr>
        <w:t xml:space="preserve">You now have enough context to offer ideas. Start sharing observations and suggestions.</w:t>
      </w:r>
    </w:p>
    <w:p>
      <w:pPr>
        <w:pStyle w:val="ListParagraph"/>
        <w:numPr>
          <w:ilvl w:val="0"/>
          <w:numId w:val="2"/>
        </w:numPr>
        <w:spacing w:after="60" w:line="276"/>
      </w:pPr>
      <w:r>
        <w:rPr>
          <w:color w:val="5C5B55"/>
          <w:sz w:val="21"/>
          <w:szCs w:val="21"/>
        </w:rPr>
        <w:t xml:space="preserve">Frame them as questions, not criticism: “Have you considered...?” or “What if we tried...?”</w:t>
      </w:r>
    </w:p>
    <w:p>
      <w:pPr>
        <w:pStyle w:val="ListParagraph"/>
        <w:numPr>
          <w:ilvl w:val="0"/>
          <w:numId w:val="2"/>
        </w:numPr>
        <w:spacing w:after="60" w:line="276"/>
      </w:pPr>
      <w:r>
        <w:rPr>
          <w:color w:val="5C5B55"/>
          <w:sz w:val="21"/>
          <w:szCs w:val="21"/>
        </w:rPr>
        <w:t xml:space="preserve">Some ideas will land. Others won’t. Both are fine.</w:t>
      </w:r>
    </w:p>
    <w:p>
      <w:pPr>
        <w:pStyle w:val="ListParagraph"/>
        <w:numPr>
          <w:ilvl w:val="0"/>
          <w:numId w:val="2"/>
        </w:numPr>
        <w:spacing w:after="120" w:line="276"/>
      </w:pPr>
      <w:r>
        <w:rPr>
          <w:color w:val="5C5B55"/>
          <w:sz w:val="21"/>
          <w:szCs w:val="21"/>
        </w:rPr>
        <w:t xml:space="preserve">You’re establishing yourself as someone who thinks and contributes.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PLAN YOUR GROWTH</w:t>
      </w:r>
    </w:p>
    <w:p>
      <w:pPr>
        <w:pStyle w:val="ListParagraph"/>
        <w:numPr>
          <w:ilvl w:val="0"/>
          <w:numId w:val="2"/>
        </w:numPr>
        <w:spacing w:after="60" w:line="276"/>
      </w:pPr>
      <w:r>
        <w:rPr>
          <w:color w:val="5C5B55"/>
          <w:sz w:val="21"/>
          <w:szCs w:val="21"/>
        </w:rPr>
        <w:t xml:space="preserve">What skills do you want to develop?</w:t>
      </w:r>
    </w:p>
    <w:p>
      <w:pPr>
        <w:pStyle w:val="ListParagraph"/>
        <w:numPr>
          <w:ilvl w:val="0"/>
          <w:numId w:val="2"/>
        </w:numPr>
        <w:spacing w:after="60" w:line="276"/>
      </w:pPr>
      <w:r>
        <w:rPr>
          <w:color w:val="5C5B55"/>
          <w:sz w:val="21"/>
          <w:szCs w:val="21"/>
        </w:rPr>
        <w:t xml:space="preserve">Who can mentor you?</w:t>
      </w:r>
    </w:p>
    <w:p>
      <w:pPr>
        <w:pStyle w:val="ListParagraph"/>
        <w:numPr>
          <w:ilvl w:val="0"/>
          <w:numId w:val="2"/>
        </w:numPr>
        <w:spacing w:after="60" w:line="276"/>
      </w:pPr>
      <w:r>
        <w:rPr>
          <w:color w:val="5C5B55"/>
          <w:sz w:val="21"/>
          <w:szCs w:val="21"/>
        </w:rPr>
        <w:t xml:space="preserve">What courses, conferences, or projects would help you grow?</w:t>
      </w:r>
    </w:p>
    <w:p>
      <w:pPr>
        <w:pStyle w:val="ListParagraph"/>
        <w:numPr>
          <w:ilvl w:val="0"/>
          <w:numId w:val="2"/>
        </w:numPr>
        <w:spacing w:after="120" w:line="276"/>
      </w:pPr>
      <w:r>
        <w:rPr>
          <w:color w:val="5C5B55"/>
          <w:sz w:val="21"/>
          <w:szCs w:val="21"/>
        </w:rPr>
        <w:t xml:space="preserve">Share this with your manager. They can help create opportunities.</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90-DAY CHECKUP WORKSHEET</w:t>
      </w:r>
    </w:p>
    <w:p>
      <w:pPr>
        <w:spacing w:after="60" w:before="160"/>
      </w:pPr>
      <w:r>
        <w:rPr>
          <w:b/>
          <w:bCs/>
          <w:color w:val="1A1A18"/>
          <w:sz w:val="20"/>
          <w:szCs w:val="20"/>
        </w:rPr>
        <w:t xml:space="preserve">What have you learned about your role, team, and company that surprised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one thing you’ve done well in your first 90 days? What could you improve?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Who are the key people you’ve built strong relationships with? Who should you invest more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are your goals for the next 3–6 months? What skills will you focus 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Long-Term Career Planning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A single job is just one chapter of your career. The most successful people think in terms of skills and trajectory, not just titles. They deliberately build capabilities and seek experiences that compound over time.</w:t>
      </w:r>
    </w:p>
    <w:p>
      <w:pPr>
        <w:pStyle w:val="Heading3"/>
        <w:spacing w:after="100" w:before="240"/>
      </w:pPr>
      <w:r>
        <w:rPr>
          <w:rFonts w:ascii="Calibri" w:cs="Calibri" w:eastAsia="Calibri" w:hAnsi="Calibri"/>
          <w:b/>
          <w:bCs/>
          <w:color w:val="CFAE70"/>
          <w:spacing w:val="80"/>
          <w:sz w:val="18"/>
          <w:szCs w:val="18"/>
        </w:rPr>
        <w:t xml:space="preserve">DEFINING YOUR 5-YEAR VISION</w:t>
      </w:r>
    </w:p>
    <w:p>
      <w:pPr>
        <w:spacing w:after="140" w:line="276"/>
      </w:pPr>
      <w:r>
        <w:rPr>
          <w:rFonts w:ascii="Calibri" w:cs="Calibri" w:eastAsia="Calibri" w:hAnsi="Calibri"/>
          <w:b w:val="false"/>
          <w:bCs w:val="false"/>
          <w:i w:val="false"/>
          <w:iCs w:val="false"/>
          <w:color w:val="5C5B55"/>
          <w:sz w:val="21"/>
          <w:szCs w:val="21"/>
        </w:rPr>
        <w:t xml:space="preserve">This isn’t about predicting the future. It’s about deciding what direction you want to move in.</w:t>
      </w:r>
    </w:p>
    <w:p>
      <w:pPr>
        <w:spacing w:after="60" w:before="160"/>
      </w:pPr>
      <w:r>
        <w:rPr>
          <w:b/>
          <w:bCs/>
          <w:color w:val="1A1A18"/>
          <w:sz w:val="20"/>
          <w:szCs w:val="20"/>
        </w:rPr>
        <w:t xml:space="preserve">In five years, what kind of work do you want to be doing? What kind of person will you have become? Be specific about the day-to-day, not just the title.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9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is success to you at that point? (Think beyond money: impact, freedom, mastery, relationships, etc.)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will be true about your skills, experience, and network that’s not true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SKILLS INTENTIONALLY</w:t>
      </w:r>
    </w:p>
    <w:p>
      <w:pPr>
        <w:spacing w:after="140" w:line="276"/>
      </w:pPr>
      <w:r>
        <w:rPr>
          <w:rFonts w:ascii="Calibri" w:cs="Calibri" w:eastAsia="Calibri" w:hAnsi="Calibri"/>
          <w:b w:val="false"/>
          <w:bCs w:val="false"/>
          <w:i w:val="false"/>
          <w:iCs w:val="false"/>
          <w:color w:val="5C5B55"/>
          <w:sz w:val="21"/>
          <w:szCs w:val="21"/>
        </w:rPr>
        <w:t xml:space="preserve">Successful careers are built on accumulating valuable skills. Identify what matters most for your trajectory.</w:t>
      </w:r>
    </w:p>
    <w:p>
      <w:pPr>
        <w:pStyle w:val="Heading3"/>
        <w:spacing w:after="100" w:before="240"/>
      </w:pPr>
      <w:r>
        <w:rPr>
          <w:rFonts w:ascii="Calibri" w:cs="Calibri" w:eastAsia="Calibri" w:hAnsi="Calibri"/>
          <w:b/>
          <w:bCs/>
          <w:color w:val="CFAE70"/>
          <w:spacing w:val="80"/>
          <w:sz w:val="18"/>
          <w:szCs w:val="18"/>
        </w:rPr>
        <w:t xml:space="preserve">SKILLS AUDIT</w:t>
      </w:r>
    </w:p>
    <w:p>
      <w:pPr>
        <w:spacing w:after="140" w:line="276"/>
      </w:pPr>
      <w:r>
        <w:rPr>
          <w:rFonts w:ascii="Calibri" w:cs="Calibri" w:eastAsia="Calibri" w:hAnsi="Calibri"/>
          <w:b w:val="false"/>
          <w:bCs w:val="false"/>
          <w:i w:val="false"/>
          <w:iCs w:val="false"/>
          <w:color w:val="5C5B55"/>
          <w:sz w:val="21"/>
          <w:szCs w:val="21"/>
        </w:rPr>
        <w:t xml:space="preserve">What do you already know how to do well? What gaps do you have for your five-year goal?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00"/>
        <w:gridCol w:w="1800"/>
        <w:gridCol w:w="2530"/>
        <w:gridCol w:w="2930"/>
      </w:tblGrid>
      <w:tr>
        <w:tc>
          <w:tcPr>
            <w:tcW w:type="dxa" w:w="21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Skill</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Current Level (1–5)</w:t>
            </w:r>
          </w:p>
        </w:tc>
        <w:tc>
          <w:tcPr>
            <w:tcW w:type="dxa" w:w="253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Importance for Your 5-Year Goal</w:t>
            </w:r>
          </w:p>
        </w:tc>
        <w:tc>
          <w:tcPr>
            <w:tcW w:type="dxa" w:w="293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How You’ll Develop It</w:t>
            </w:r>
          </w:p>
        </w:tc>
      </w:tr>
      <w:tr>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5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9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5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9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5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9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5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9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21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5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93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21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5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93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WAYS TO BUILD SKILLS</w:t>
      </w:r>
    </w:p>
    <w:p>
      <w:pPr>
        <w:pStyle w:val="ListParagraph"/>
        <w:numPr>
          <w:ilvl w:val="0"/>
          <w:numId w:val="2"/>
        </w:numPr>
        <w:spacing w:after="60" w:line="276"/>
      </w:pPr>
      <w:r>
        <w:rPr>
          <w:color w:val="5C5B55"/>
          <w:sz w:val="21"/>
          <w:szCs w:val="21"/>
        </w:rPr>
        <w:t xml:space="preserve">On-the-job: Ask for projects that stretch you. Volunteer for things that are just beyond your current comfort.</w:t>
      </w:r>
    </w:p>
    <w:p>
      <w:pPr>
        <w:pStyle w:val="ListParagraph"/>
        <w:numPr>
          <w:ilvl w:val="0"/>
          <w:numId w:val="2"/>
        </w:numPr>
        <w:spacing w:after="60" w:line="276"/>
      </w:pPr>
      <w:r>
        <w:rPr>
          <w:color w:val="5C5B55"/>
          <w:sz w:val="21"/>
          <w:szCs w:val="21"/>
        </w:rPr>
        <w:t xml:space="preserve">Structured learning: Courses, certifications, bootcamps. Pick something specific and complete it.</w:t>
      </w:r>
    </w:p>
    <w:p>
      <w:pPr>
        <w:pStyle w:val="ListParagraph"/>
        <w:numPr>
          <w:ilvl w:val="0"/>
          <w:numId w:val="2"/>
        </w:numPr>
        <w:spacing w:after="60" w:line="276"/>
      </w:pPr>
      <w:r>
        <w:rPr>
          <w:color w:val="5C5B55"/>
          <w:sz w:val="21"/>
          <w:szCs w:val="21"/>
        </w:rPr>
        <w:t xml:space="preserve">Learning from others: Find mentors and peers who are further along. Ask them to teach you.</w:t>
      </w:r>
    </w:p>
    <w:p>
      <w:pPr>
        <w:pStyle w:val="ListParagraph"/>
        <w:numPr>
          <w:ilvl w:val="0"/>
          <w:numId w:val="2"/>
        </w:numPr>
        <w:spacing w:after="60" w:line="276"/>
      </w:pPr>
      <w:r>
        <w:rPr>
          <w:color w:val="5C5B55"/>
          <w:sz w:val="21"/>
          <w:szCs w:val="21"/>
        </w:rPr>
        <w:t xml:space="preserve">Reading and research: Stay current in your field. Follow leaders and thinkers.</w:t>
      </w:r>
    </w:p>
    <w:p>
      <w:pPr>
        <w:pStyle w:val="ListParagraph"/>
        <w:numPr>
          <w:ilvl w:val="0"/>
          <w:numId w:val="2"/>
        </w:numPr>
        <w:spacing w:after="60" w:line="276"/>
      </w:pPr>
      <w:r>
        <w:rPr>
          <w:color w:val="5C5B55"/>
          <w:sz w:val="21"/>
          <w:szCs w:val="21"/>
        </w:rPr>
        <w:t xml:space="preserve">Side projects: Build something outside work. Practice skills in low-stakes environments.</w:t>
      </w:r>
    </w:p>
    <w:p>
      <w:pPr>
        <w:pStyle w:val="ListParagraph"/>
        <w:numPr>
          <w:ilvl w:val="0"/>
          <w:numId w:val="2"/>
        </w:numPr>
        <w:spacing w:after="120" w:line="276"/>
      </w:pPr>
      <w:r>
        <w:rPr>
          <w:color w:val="5C5B55"/>
          <w:sz w:val="21"/>
          <w:szCs w:val="21"/>
        </w:rPr>
        <w:t xml:space="preserve">Teaching others: Explaining concepts to others forces clarity and deepens your understanding.</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NETWORK &amp; REPUTATION</w:t>
      </w:r>
    </w:p>
    <w:p>
      <w:pPr>
        <w:spacing w:after="140" w:line="276"/>
      </w:pPr>
      <w:r>
        <w:rPr>
          <w:rFonts w:ascii="Calibri" w:cs="Calibri" w:eastAsia="Calibri" w:hAnsi="Calibri"/>
          <w:b w:val="false"/>
          <w:bCs w:val="false"/>
          <w:i w:val="false"/>
          <w:iCs w:val="false"/>
          <w:color w:val="5C5B55"/>
          <w:sz w:val="21"/>
          <w:szCs w:val="21"/>
        </w:rPr>
        <w:t xml:space="preserve">Your network and reputation become your currency. Invest in them consistently.</w:t>
      </w:r>
    </w:p>
    <w:p>
      <w:pPr>
        <w:pStyle w:val="Heading3"/>
        <w:spacing w:after="100" w:before="240"/>
      </w:pPr>
      <w:r>
        <w:rPr>
          <w:rFonts w:ascii="Calibri" w:cs="Calibri" w:eastAsia="Calibri" w:hAnsi="Calibri"/>
          <w:b/>
          <w:bCs/>
          <w:color w:val="CFAE70"/>
          <w:spacing w:val="80"/>
          <w:sz w:val="18"/>
          <w:szCs w:val="18"/>
        </w:rPr>
        <w:t xml:space="preserve">STAYING VISIBLE</w:t>
      </w:r>
    </w:p>
    <w:p>
      <w:pPr>
        <w:pStyle w:val="ListParagraph"/>
        <w:numPr>
          <w:ilvl w:val="0"/>
          <w:numId w:val="2"/>
        </w:numPr>
        <w:spacing w:after="60" w:line="276"/>
      </w:pPr>
      <w:r>
        <w:rPr>
          <w:color w:val="5C5B55"/>
          <w:sz w:val="21"/>
          <w:szCs w:val="21"/>
        </w:rPr>
        <w:t xml:space="preserve">Contribute to open source, write articles, speak at events, or share insights publicly</w:t>
      </w:r>
    </w:p>
    <w:p>
      <w:pPr>
        <w:pStyle w:val="ListParagraph"/>
        <w:numPr>
          <w:ilvl w:val="0"/>
          <w:numId w:val="2"/>
        </w:numPr>
        <w:spacing w:after="60" w:line="276"/>
      </w:pPr>
      <w:r>
        <w:rPr>
          <w:color w:val="5C5B55"/>
          <w:sz w:val="21"/>
          <w:szCs w:val="21"/>
        </w:rPr>
        <w:t xml:space="preserve">Help others generously. Referrals and introductions compound over time.</w:t>
      </w:r>
    </w:p>
    <w:p>
      <w:pPr>
        <w:pStyle w:val="ListParagraph"/>
        <w:numPr>
          <w:ilvl w:val="0"/>
          <w:numId w:val="2"/>
        </w:numPr>
        <w:spacing w:after="60" w:line="276"/>
      </w:pPr>
      <w:r>
        <w:rPr>
          <w:color w:val="5C5B55"/>
          <w:sz w:val="21"/>
          <w:szCs w:val="21"/>
        </w:rPr>
        <w:t xml:space="preserve">Attend conferences and industry events. Build relationships with peers.</w:t>
      </w:r>
    </w:p>
    <w:p>
      <w:pPr>
        <w:pStyle w:val="ListParagraph"/>
        <w:numPr>
          <w:ilvl w:val="0"/>
          <w:numId w:val="2"/>
        </w:numPr>
        <w:spacing w:after="60" w:line="276"/>
      </w:pPr>
      <w:r>
        <w:rPr>
          <w:color w:val="5C5B55"/>
          <w:sz w:val="21"/>
          <w:szCs w:val="21"/>
        </w:rPr>
        <w:t xml:space="preserve">Maintain your LinkedIn profile and update it regularly.</w:t>
      </w:r>
    </w:p>
    <w:p>
      <w:pPr>
        <w:pStyle w:val="ListParagraph"/>
        <w:numPr>
          <w:ilvl w:val="0"/>
          <w:numId w:val="2"/>
        </w:numPr>
        <w:spacing w:after="120" w:line="276"/>
      </w:pPr>
      <w:r>
        <w:rPr>
          <w:color w:val="5C5B55"/>
          <w:sz w:val="21"/>
          <w:szCs w:val="21"/>
        </w:rPr>
        <w:t xml:space="preserve">Don’t disappear between jobs. Stay connected to people you’ve worked with.</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CAREER TRANSITIONS</w:t>
      </w:r>
    </w:p>
    <w:p>
      <w:pPr>
        <w:spacing w:after="140" w:line="276"/>
      </w:pPr>
      <w:r>
        <w:rPr>
          <w:rFonts w:ascii="Calibri" w:cs="Calibri" w:eastAsia="Calibri" w:hAnsi="Calibri"/>
          <w:b w:val="false"/>
          <w:bCs w:val="false"/>
          <w:i w:val="false"/>
          <w:iCs w:val="false"/>
          <w:color w:val="5C5B55"/>
          <w:sz w:val="21"/>
          <w:szCs w:val="21"/>
        </w:rPr>
        <w:t xml:space="preserve">Most careers aren’t straight lines. You’ll make lateral moves, take on new roles, maybe change industries. That’s normal. The key is to build skills that are transferable.</w:t>
      </w:r>
    </w:p>
    <w:p>
      <w:pPr>
        <w:spacing w:after="60" w:before="160"/>
      </w:pPr>
      <w:r>
        <w:rPr>
          <w:b/>
          <w:bCs/>
          <w:color w:val="1A1A18"/>
          <w:sz w:val="20"/>
          <w:szCs w:val="20"/>
        </w:rPr>
        <w:t xml:space="preserve">Are there skills or experiences you want that your current role doesn’t provide? How will you get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5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kind of transitions do you want to avoid? What kind might you make?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EVALUATING YOUR PROGRESS</w:t>
      </w:r>
    </w:p>
    <w:p>
      <w:pPr>
        <w:spacing w:after="140" w:line="276"/>
      </w:pPr>
      <w:r>
        <w:rPr>
          <w:rFonts w:ascii="Calibri" w:cs="Calibri" w:eastAsia="Calibri" w:hAnsi="Calibri"/>
          <w:b w:val="false"/>
          <w:bCs w:val="false"/>
          <w:i w:val="false"/>
          <w:iCs w:val="false"/>
          <w:color w:val="5C5B55"/>
          <w:sz w:val="21"/>
          <w:szCs w:val="21"/>
        </w:rPr>
        <w:t xml:space="preserve">Every 12–18 months, step back and assess. Are you on track toward your five-year vision? Are you learning and growing?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Question</w:t>
            </w:r>
          </w:p>
        </w:tc>
        <w:tc>
          <w:tcPr>
            <w:tcW w:type="dxa" w:w="62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Assessment</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Am I learning and stretching in my current role?</w:t>
            </w:r>
          </w:p>
        </w:tc>
        <w:tc>
          <w:tcPr>
            <w:tcW w:type="dxa" w:w="62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Do I feel like I’m moving toward my 5-year goal?</w:t>
            </w:r>
          </w:p>
        </w:tc>
        <w:tc>
          <w:tcPr>
            <w:tcW w:type="dxa" w:w="62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Am I building skills that matter for what’s next?</w:t>
            </w:r>
          </w:p>
        </w:tc>
        <w:tc>
          <w:tcPr>
            <w:tcW w:type="dxa" w:w="62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Do I have a mentor or peer group I learn from?</w:t>
            </w:r>
          </w:p>
        </w:tc>
        <w:tc>
          <w:tcPr>
            <w:tcW w:type="dxa" w:w="62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Is my network growing? Am I adding value to it?</w:t>
            </w:r>
          </w:p>
        </w:tc>
        <w:tc>
          <w:tcPr>
            <w:tcW w:type="dxa" w:w="62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Am I making the impact I want to make?</w:t>
            </w:r>
          </w:p>
        </w:tc>
        <w:tc>
          <w:tcPr>
            <w:tcW w:type="dxa" w:w="62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31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What’s working well? What’s not?</w:t>
            </w:r>
          </w:p>
        </w:tc>
        <w:tc>
          <w:tcPr>
            <w:tcW w:type="dxa" w:w="62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bl>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WHEN TO MAKE A MOVE</w:t>
      </w:r>
    </w:p>
    <w:p>
      <w:pPr>
        <w:spacing w:after="140" w:line="276"/>
      </w:pPr>
      <w:r>
        <w:rPr>
          <w:rFonts w:ascii="Calibri" w:cs="Calibri" w:eastAsia="Calibri" w:hAnsi="Calibri"/>
          <w:b w:val="false"/>
          <w:bCs w:val="false"/>
          <w:i w:val="false"/>
          <w:iCs w:val="false"/>
          <w:color w:val="5C5B55"/>
          <w:sz w:val="21"/>
          <w:szCs w:val="21"/>
        </w:rPr>
        <w:t xml:space="preserve">You should consider a new role when:</w:t>
      </w:r>
    </w:p>
    <w:p>
      <w:pPr>
        <w:pStyle w:val="ListParagraph"/>
        <w:numPr>
          <w:ilvl w:val="0"/>
          <w:numId w:val="2"/>
        </w:numPr>
        <w:spacing w:after="60" w:line="276"/>
      </w:pPr>
      <w:r>
        <w:rPr>
          <w:color w:val="5C5B55"/>
          <w:sz w:val="21"/>
          <w:szCs w:val="21"/>
        </w:rPr>
        <w:t xml:space="preserve">You’ve mastered your current role and aren’t growing anymore</w:t>
      </w:r>
    </w:p>
    <w:p>
      <w:pPr>
        <w:pStyle w:val="ListParagraph"/>
        <w:numPr>
          <w:ilvl w:val="0"/>
          <w:numId w:val="2"/>
        </w:numPr>
        <w:spacing w:after="60" w:line="276"/>
      </w:pPr>
      <w:r>
        <w:rPr>
          <w:color w:val="5C5B55"/>
          <w:sz w:val="21"/>
          <w:szCs w:val="21"/>
        </w:rPr>
        <w:t xml:space="preserve">You’ve learned what you needed to learn and are ready for the next challenge</w:t>
      </w:r>
    </w:p>
    <w:p>
      <w:pPr>
        <w:pStyle w:val="ListParagraph"/>
        <w:numPr>
          <w:ilvl w:val="0"/>
          <w:numId w:val="2"/>
        </w:numPr>
        <w:spacing w:after="60" w:line="276"/>
      </w:pPr>
      <w:r>
        <w:rPr>
          <w:color w:val="5C5B55"/>
          <w:sz w:val="21"/>
          <w:szCs w:val="21"/>
        </w:rPr>
        <w:t xml:space="preserve">Your values and the company’s culture or mission have diverged</w:t>
      </w:r>
    </w:p>
    <w:p>
      <w:pPr>
        <w:pStyle w:val="ListParagraph"/>
        <w:numPr>
          <w:ilvl w:val="0"/>
          <w:numId w:val="2"/>
        </w:numPr>
        <w:spacing w:after="60" w:line="276"/>
      </w:pPr>
      <w:r>
        <w:rPr>
          <w:color w:val="5C5B55"/>
          <w:sz w:val="21"/>
          <w:szCs w:val="21"/>
        </w:rPr>
        <w:t xml:space="preserve">The role is no longer a stepping stone toward where you want to be</w:t>
      </w:r>
    </w:p>
    <w:p>
      <w:pPr>
        <w:pStyle w:val="ListParagraph"/>
        <w:numPr>
          <w:ilvl w:val="0"/>
          <w:numId w:val="2"/>
        </w:numPr>
        <w:spacing w:after="120" w:line="276"/>
      </w:pPr>
      <w:r>
        <w:rPr>
          <w:color w:val="5C5B55"/>
          <w:sz w:val="21"/>
          <w:szCs w:val="21"/>
        </w:rPr>
        <w:t xml:space="preserve">You can articulate what you’ll get from the new role that you won’t get staying</w:t>
      </w:r>
    </w:p>
    <w:p>
      <w:pPr>
        <w:spacing w:after="140" w:line="276"/>
      </w:pPr>
      <w:r>
        <w:rPr>
          <w:rFonts w:ascii="Calibri" w:cs="Calibri" w:eastAsia="Calibri" w:hAnsi="Calibri"/>
          <w:b w:val="false"/>
          <w:bCs w:val="false"/>
          <w:i w:val="false"/>
          <w:iCs w:val="false"/>
          <w:color w:val="5C5B55"/>
          <w:sz w:val="21"/>
          <w:szCs w:val="21"/>
        </w:rPr>
        <w:t xml:space="preserve">You should probably stay when:</w:t>
      </w:r>
    </w:p>
    <w:p>
      <w:pPr>
        <w:pStyle w:val="ListParagraph"/>
        <w:numPr>
          <w:ilvl w:val="0"/>
          <w:numId w:val="2"/>
        </w:numPr>
        <w:spacing w:after="60" w:line="276"/>
      </w:pPr>
      <w:r>
        <w:rPr>
          <w:color w:val="5C5B55"/>
          <w:sz w:val="21"/>
          <w:szCs w:val="21"/>
        </w:rPr>
        <w:t xml:space="preserve">You’re still learning and growing</w:t>
      </w:r>
    </w:p>
    <w:p>
      <w:pPr>
        <w:pStyle w:val="ListParagraph"/>
        <w:numPr>
          <w:ilvl w:val="0"/>
          <w:numId w:val="2"/>
        </w:numPr>
        <w:spacing w:after="60" w:line="276"/>
      </w:pPr>
      <w:r>
        <w:rPr>
          <w:color w:val="5C5B55"/>
          <w:sz w:val="21"/>
          <w:szCs w:val="21"/>
        </w:rPr>
        <w:t xml:space="preserve">You’re building important relationships and networks</w:t>
      </w:r>
    </w:p>
    <w:p>
      <w:pPr>
        <w:pStyle w:val="ListParagraph"/>
        <w:numPr>
          <w:ilvl w:val="0"/>
          <w:numId w:val="2"/>
        </w:numPr>
        <w:spacing w:after="60" w:line="276"/>
      </w:pPr>
      <w:r>
        <w:rPr>
          <w:color w:val="5C5B55"/>
          <w:sz w:val="21"/>
          <w:szCs w:val="21"/>
        </w:rPr>
        <w:t xml:space="preserve">The role is directly advancing your five-year goal</w:t>
      </w:r>
    </w:p>
    <w:p>
      <w:pPr>
        <w:pStyle w:val="ListParagraph"/>
        <w:numPr>
          <w:ilvl w:val="0"/>
          <w:numId w:val="2"/>
        </w:numPr>
        <w:spacing w:after="60" w:line="276"/>
      </w:pPr>
      <w:r>
        <w:rPr>
          <w:color w:val="5C5B55"/>
          <w:sz w:val="21"/>
          <w:szCs w:val="21"/>
        </w:rPr>
        <w:t xml:space="preserve">You’re only leaving because of temporary frustration</w:t>
      </w:r>
    </w:p>
    <w:p>
      <w:pPr>
        <w:pStyle w:val="ListParagraph"/>
        <w:numPr>
          <w:ilvl w:val="0"/>
          <w:numId w:val="2"/>
        </w:numPr>
        <w:spacing w:after="120" w:line="276"/>
      </w:pPr>
      <w:r>
        <w:rPr>
          <w:color w:val="5C5B55"/>
          <w:sz w:val="21"/>
          <w:szCs w:val="21"/>
        </w:rPr>
        <w:t xml:space="preserve">You don’t have a clear sense of what’s next</w:t>
      </w:r>
    </w:p>
    <w:p>
      <w:pPr>
        <w:spacing w:before="3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FIVE-YEAR CAREER PLAN</w:t>
      </w:r>
    </w:p>
    <w:p>
      <w:pPr>
        <w:spacing w:after="60" w:before="160"/>
      </w:pPr>
      <w:r>
        <w:rPr>
          <w:b/>
          <w:bCs/>
          <w:color w:val="1A1A18"/>
          <w:sz w:val="20"/>
          <w:szCs w:val="20"/>
        </w:rPr>
        <w:t xml:space="preserve">My vision for 5 years from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Key skills I need to develop: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Experiences or roles I want before then: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I’ll stay connected to my network: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I’ll measure progress: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NEXT STEPS</w:t>
            </w:r>
          </w:p>
          <w:p>
            <w:pPr>
              <w:pStyle w:val="ListParagraph"/>
              <w:numPr>
                <w:ilvl w:val="0"/>
                <w:numId w:val="2"/>
              </w:numPr>
              <w:spacing w:after="40"/>
            </w:pPr>
            <w:r>
              <w:rPr>
                <w:color w:val="5C5B55"/>
                <w:sz w:val="20"/>
                <w:szCs w:val="20"/>
              </w:rPr>
              <w:t xml:space="preserve">Schedule a 90-day career check-in to assess your progress</w:t>
            </w:r>
          </w:p>
          <w:p>
            <w:pPr>
              <w:pStyle w:val="ListParagraph"/>
              <w:numPr>
                <w:ilvl w:val="0"/>
                <w:numId w:val="2"/>
              </w:numPr>
              <w:spacing w:after="40"/>
            </w:pPr>
            <w:r>
              <w:rPr>
                <w:color w:val="5C5B55"/>
                <w:sz w:val="20"/>
                <w:szCs w:val="20"/>
              </w:rPr>
              <w:t xml:space="preserve">Identify a mentor or peer group for ongoing learning and accountability</w:t>
            </w:r>
          </w:p>
          <w:p>
            <w:pPr>
              <w:pStyle w:val="ListParagraph"/>
              <w:numPr>
                <w:ilvl w:val="0"/>
                <w:numId w:val="2"/>
              </w:numPr>
              <w:spacing w:after="40"/>
            </w:pPr>
            <w:r>
              <w:rPr>
                <w:color w:val="5C5B55"/>
                <w:sz w:val="20"/>
                <w:szCs w:val="20"/>
              </w:rPr>
              <w:t xml:space="preserve">Update your skills plan as your goals evolve</w:t>
            </w:r>
          </w:p>
          <w:p>
            <w:pPr>
              <w:pStyle w:val="ListParagraph"/>
              <w:numPr>
                <w:ilvl w:val="0"/>
                <w:numId w:val="2"/>
              </w:numPr>
              <w:spacing w:after="0"/>
            </w:pPr>
            <w:r>
              <w:rPr>
                <w:color w:val="5C5B55"/>
                <w:sz w:val="20"/>
                <w:szCs w:val="20"/>
              </w:rPr>
              <w:t xml:space="preserve">Revisit your five-year vision annually; refine it as you learn more</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lldal6drfksttq7p714gs">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Career Exploration Workbook</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CAREER GUIDE</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lldal6drfksttq7p714gs"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2026-03-05T02:33:31.284Z</dcterms:created>
  <dcterms:modified xsi:type="dcterms:W3CDTF">2026-03-05T02:33:31.285Z</dcterms:modified>
</cp:coreProperties>
</file>

<file path=docProps/custom.xml><?xml version="1.0" encoding="utf-8"?>
<Properties xmlns="http://schemas.openxmlformats.org/officeDocument/2006/custom-properties" xmlns:vt="http://schemas.openxmlformats.org/officeDocument/2006/docPropsVTypes"/>
</file>